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A33C2" w14:textId="77777777" w:rsidR="00A953C1" w:rsidRPr="003236B5" w:rsidRDefault="00A953C1" w:rsidP="00A953C1">
      <w:pPr>
        <w:pStyle w:val="berschrift7"/>
        <w:jc w:val="both"/>
      </w:pPr>
    </w:p>
    <w:p w14:paraId="6B007616" w14:textId="77777777" w:rsidR="00A953C1" w:rsidRPr="003236B5" w:rsidRDefault="00A953C1" w:rsidP="00A953C1">
      <w:r w:rsidRPr="003236B5">
        <w:t xml:space="preserve">In diesem Abschnitt sind Lösungen für die Übungsaufgaben zu finden. Zuerst werden die Antworten zu den Multiple-Choice-Fragen gegeben und anschließend beispielhafte grafische Diagramme zu der praktischen </w:t>
      </w:r>
      <w:r>
        <w:t>Modellierungsübung</w:t>
      </w:r>
      <w:r w:rsidRPr="003236B5">
        <w:t xml:space="preserve"> gezeigt. Die Grafiken zeigen Lösungsvorschläge, d.h. die Benennung und Anordnung der Elemente muss nicht identisch zu der von Ihnen erstellten Lösung sein. </w:t>
      </w:r>
    </w:p>
    <w:p w14:paraId="0BBF1751" w14:textId="77777777" w:rsidR="00A953C1" w:rsidRPr="003236B5" w:rsidRDefault="00A953C1" w:rsidP="00A953C1">
      <w:pPr>
        <w:pStyle w:val="berschrift8"/>
        <w:jc w:val="both"/>
      </w:pPr>
      <w:bookmarkStart w:id="0" w:name="_Ref437329785"/>
      <w:r w:rsidRPr="003236B5">
        <w:t xml:space="preserve"> </w:t>
      </w:r>
      <w:bookmarkStart w:id="1" w:name="_Ref449423347"/>
      <w:bookmarkStart w:id="2" w:name="_Ref449423368"/>
      <w:bookmarkStart w:id="3" w:name="_Ref449423393"/>
      <w:bookmarkStart w:id="4" w:name="_Ref449423437"/>
      <w:bookmarkStart w:id="5" w:name="_Toc460582611"/>
      <w:r w:rsidRPr="003236B5">
        <w:t>Lösungen der Multiple-Choice-Fragen</w:t>
      </w:r>
      <w:bookmarkEnd w:id="0"/>
      <w:bookmarkEnd w:id="1"/>
      <w:bookmarkEnd w:id="2"/>
      <w:bookmarkEnd w:id="3"/>
      <w:bookmarkEnd w:id="4"/>
      <w:bookmarkEnd w:id="5"/>
    </w:p>
    <w:p w14:paraId="3CEE3280" w14:textId="3CCB0E98" w:rsidR="00A953C1" w:rsidRPr="003236B5" w:rsidRDefault="00A953C1" w:rsidP="00A953C1">
      <w:pPr>
        <w:pStyle w:val="Listenabsatz"/>
        <w:ind w:left="0"/>
      </w:pPr>
      <w:r w:rsidRPr="003236B5">
        <w:t xml:space="preserve">Die Lösungen der Multiple-Choice-Fragen der Kapitel </w:t>
      </w:r>
      <w:r w:rsidR="00DA46B7">
        <w:t xml:space="preserve">4.1.8, 5.1.6, 5.2.8, 5.3.7 und 5.4.7 </w:t>
      </w:r>
      <w:r w:rsidRPr="003236B5">
        <w:t>sind tabellarisch angegeben. In der ersten Spalte steht die Nummerierung der Fragen von 1 bis 5. Die zweite Spalte listet die Antworten des Klassendiagramms, die dritte die des Anwendungsfalldiagramms, die vierte Spalte enthält die Lösungen des Aktivitätsdiagramms, die fünfte die des Zustandsdiagramms und die sechste Spalte die des Sequenzdiagramms.</w:t>
      </w:r>
    </w:p>
    <w:tbl>
      <w:tblPr>
        <w:tblStyle w:val="Tabellenraster"/>
        <w:tblW w:w="8971" w:type="dxa"/>
        <w:tblLook w:val="04A0" w:firstRow="1" w:lastRow="0" w:firstColumn="1" w:lastColumn="0" w:noHBand="0" w:noVBand="1"/>
        <w:tblCaption w:val="Lösungen der Verständnisfragen"/>
        <w:tblDescription w:val="5 Spalten. &#10;1. Spalte: Die Nummerierungswerte der Fragen 1 - 5&#10;2. Spalte: Antworten des Klassendiagramms&#10;3. Spalte: Antworten des Anwendungsfalldiagramms&#10;4. Spalte: Antworten des Aktivitätsdiagramms&#10;5. Spalte: Antworten des Zustandsdiagramms"/>
      </w:tblPr>
      <w:tblGrid>
        <w:gridCol w:w="1013"/>
        <w:gridCol w:w="1591"/>
        <w:gridCol w:w="1592"/>
        <w:gridCol w:w="1591"/>
        <w:gridCol w:w="1592"/>
        <w:gridCol w:w="1592"/>
      </w:tblGrid>
      <w:tr w:rsidR="00A953C1" w:rsidRPr="003236B5" w14:paraId="25DDF5BE" w14:textId="77777777" w:rsidTr="00C41588">
        <w:trPr>
          <w:tblHeader/>
        </w:trPr>
        <w:tc>
          <w:tcPr>
            <w:tcW w:w="1013" w:type="dxa"/>
          </w:tcPr>
          <w:p w14:paraId="19143B8F" w14:textId="77777777" w:rsidR="00A953C1" w:rsidRPr="003236B5" w:rsidRDefault="00A953C1" w:rsidP="00C41588">
            <w:pPr>
              <w:rPr>
                <w:b/>
              </w:rPr>
            </w:pPr>
            <w:r w:rsidRPr="003236B5">
              <w:rPr>
                <w:b/>
              </w:rPr>
              <w:t>Fragen</w:t>
            </w:r>
          </w:p>
        </w:tc>
        <w:tc>
          <w:tcPr>
            <w:tcW w:w="1591" w:type="dxa"/>
          </w:tcPr>
          <w:p w14:paraId="383D955F" w14:textId="77777777" w:rsidR="00A953C1" w:rsidRPr="003236B5" w:rsidRDefault="00A953C1" w:rsidP="00C41588">
            <w:pPr>
              <w:rPr>
                <w:b/>
              </w:rPr>
            </w:pPr>
            <w:r w:rsidRPr="003236B5">
              <w:rPr>
                <w:b/>
              </w:rPr>
              <w:t>Klassendiagramm</w:t>
            </w:r>
          </w:p>
        </w:tc>
        <w:tc>
          <w:tcPr>
            <w:tcW w:w="1592" w:type="dxa"/>
          </w:tcPr>
          <w:p w14:paraId="2D982EBC" w14:textId="77777777" w:rsidR="00A953C1" w:rsidRPr="003236B5" w:rsidRDefault="00A953C1" w:rsidP="00C41588">
            <w:pPr>
              <w:rPr>
                <w:b/>
              </w:rPr>
            </w:pPr>
            <w:r w:rsidRPr="003236B5">
              <w:rPr>
                <w:b/>
              </w:rPr>
              <w:t>Anwendungsfalldiagramm</w:t>
            </w:r>
          </w:p>
        </w:tc>
        <w:tc>
          <w:tcPr>
            <w:tcW w:w="1591" w:type="dxa"/>
          </w:tcPr>
          <w:p w14:paraId="4245B83D" w14:textId="77777777" w:rsidR="00A953C1" w:rsidRPr="003236B5" w:rsidRDefault="00A953C1" w:rsidP="00C41588">
            <w:pPr>
              <w:rPr>
                <w:b/>
              </w:rPr>
            </w:pPr>
            <w:r w:rsidRPr="003236B5">
              <w:rPr>
                <w:b/>
              </w:rPr>
              <w:t>Aktivitätsdiagramm</w:t>
            </w:r>
          </w:p>
        </w:tc>
        <w:tc>
          <w:tcPr>
            <w:tcW w:w="1592" w:type="dxa"/>
          </w:tcPr>
          <w:p w14:paraId="07B9E31E" w14:textId="77777777" w:rsidR="00A953C1" w:rsidRPr="003236B5" w:rsidRDefault="00A953C1" w:rsidP="00C41588">
            <w:pPr>
              <w:rPr>
                <w:b/>
              </w:rPr>
            </w:pPr>
            <w:r w:rsidRPr="003236B5">
              <w:rPr>
                <w:b/>
              </w:rPr>
              <w:t>Zustandsdiagramm</w:t>
            </w:r>
          </w:p>
        </w:tc>
        <w:tc>
          <w:tcPr>
            <w:tcW w:w="1592" w:type="dxa"/>
          </w:tcPr>
          <w:p w14:paraId="014A990B" w14:textId="77777777" w:rsidR="00A953C1" w:rsidRPr="003236B5" w:rsidRDefault="00A953C1" w:rsidP="00C41588">
            <w:pPr>
              <w:rPr>
                <w:b/>
              </w:rPr>
            </w:pPr>
            <w:r w:rsidRPr="003236B5">
              <w:rPr>
                <w:b/>
              </w:rPr>
              <w:t>Sequenzdiagramm</w:t>
            </w:r>
          </w:p>
        </w:tc>
      </w:tr>
      <w:tr w:rsidR="00A953C1" w:rsidRPr="003236B5" w14:paraId="5473B637" w14:textId="77777777" w:rsidTr="00C41588">
        <w:tc>
          <w:tcPr>
            <w:tcW w:w="1013" w:type="dxa"/>
          </w:tcPr>
          <w:p w14:paraId="4F293D16" w14:textId="77777777" w:rsidR="00A953C1" w:rsidRPr="003236B5" w:rsidRDefault="00A953C1" w:rsidP="00C41588">
            <w:pPr>
              <w:jc w:val="center"/>
            </w:pPr>
            <w:r w:rsidRPr="003236B5">
              <w:t>1</w:t>
            </w:r>
          </w:p>
        </w:tc>
        <w:tc>
          <w:tcPr>
            <w:tcW w:w="1591" w:type="dxa"/>
          </w:tcPr>
          <w:p w14:paraId="7C1949C5" w14:textId="77777777" w:rsidR="00A953C1" w:rsidRPr="003236B5" w:rsidRDefault="00A953C1" w:rsidP="00C41588">
            <w:r w:rsidRPr="003236B5">
              <w:t>b</w:t>
            </w:r>
          </w:p>
        </w:tc>
        <w:tc>
          <w:tcPr>
            <w:tcW w:w="1592" w:type="dxa"/>
          </w:tcPr>
          <w:p w14:paraId="71300BBD" w14:textId="77777777" w:rsidR="00A953C1" w:rsidRPr="003236B5" w:rsidRDefault="00A953C1" w:rsidP="00C41588">
            <w:proofErr w:type="spellStart"/>
            <w:r w:rsidRPr="003236B5">
              <w:t>b,c</w:t>
            </w:r>
            <w:proofErr w:type="spellEnd"/>
          </w:p>
        </w:tc>
        <w:tc>
          <w:tcPr>
            <w:tcW w:w="1591" w:type="dxa"/>
          </w:tcPr>
          <w:p w14:paraId="5B3F578E" w14:textId="77777777" w:rsidR="00A953C1" w:rsidRPr="003236B5" w:rsidRDefault="00A953C1" w:rsidP="00C41588">
            <w:proofErr w:type="spellStart"/>
            <w:r w:rsidRPr="003236B5">
              <w:t>a,d</w:t>
            </w:r>
            <w:proofErr w:type="spellEnd"/>
          </w:p>
        </w:tc>
        <w:tc>
          <w:tcPr>
            <w:tcW w:w="1592" w:type="dxa"/>
          </w:tcPr>
          <w:p w14:paraId="280ED334" w14:textId="77777777" w:rsidR="00A953C1" w:rsidRPr="003236B5" w:rsidRDefault="00A953C1" w:rsidP="00C41588">
            <w:proofErr w:type="spellStart"/>
            <w:r w:rsidRPr="003236B5">
              <w:t>b,d</w:t>
            </w:r>
            <w:proofErr w:type="spellEnd"/>
          </w:p>
        </w:tc>
        <w:tc>
          <w:tcPr>
            <w:tcW w:w="1592" w:type="dxa"/>
          </w:tcPr>
          <w:p w14:paraId="5BC94BF4" w14:textId="77777777" w:rsidR="00A953C1" w:rsidRPr="003236B5" w:rsidRDefault="00A953C1" w:rsidP="00C41588">
            <w:proofErr w:type="spellStart"/>
            <w:r w:rsidRPr="003236B5">
              <w:t>b,d</w:t>
            </w:r>
            <w:proofErr w:type="spellEnd"/>
          </w:p>
        </w:tc>
      </w:tr>
      <w:tr w:rsidR="00A953C1" w:rsidRPr="003236B5" w14:paraId="24D36985" w14:textId="77777777" w:rsidTr="00C41588">
        <w:tc>
          <w:tcPr>
            <w:tcW w:w="1013" w:type="dxa"/>
          </w:tcPr>
          <w:p w14:paraId="76224F5E" w14:textId="77777777" w:rsidR="00A953C1" w:rsidRPr="003236B5" w:rsidRDefault="00A953C1" w:rsidP="00C41588">
            <w:pPr>
              <w:jc w:val="center"/>
            </w:pPr>
            <w:r w:rsidRPr="003236B5">
              <w:t>2</w:t>
            </w:r>
          </w:p>
        </w:tc>
        <w:tc>
          <w:tcPr>
            <w:tcW w:w="1591" w:type="dxa"/>
          </w:tcPr>
          <w:p w14:paraId="1D4BBEDD" w14:textId="77777777" w:rsidR="00A953C1" w:rsidRPr="003236B5" w:rsidRDefault="00A953C1" w:rsidP="00C41588">
            <w:proofErr w:type="spellStart"/>
            <w:r w:rsidRPr="003236B5">
              <w:t>a,b,d</w:t>
            </w:r>
            <w:proofErr w:type="spellEnd"/>
          </w:p>
        </w:tc>
        <w:tc>
          <w:tcPr>
            <w:tcW w:w="1592" w:type="dxa"/>
          </w:tcPr>
          <w:p w14:paraId="7DE5E58B" w14:textId="77777777" w:rsidR="00A953C1" w:rsidRPr="003236B5" w:rsidRDefault="00A953C1" w:rsidP="00C41588">
            <w:proofErr w:type="spellStart"/>
            <w:r w:rsidRPr="003236B5">
              <w:t>a,d</w:t>
            </w:r>
            <w:proofErr w:type="spellEnd"/>
          </w:p>
        </w:tc>
        <w:tc>
          <w:tcPr>
            <w:tcW w:w="1591" w:type="dxa"/>
          </w:tcPr>
          <w:p w14:paraId="77A40DB6" w14:textId="77777777" w:rsidR="00A953C1" w:rsidRPr="003236B5" w:rsidRDefault="00A953C1" w:rsidP="00C41588">
            <w:proofErr w:type="spellStart"/>
            <w:r w:rsidRPr="003236B5">
              <w:t>a,c</w:t>
            </w:r>
            <w:proofErr w:type="spellEnd"/>
          </w:p>
        </w:tc>
        <w:tc>
          <w:tcPr>
            <w:tcW w:w="1592" w:type="dxa"/>
          </w:tcPr>
          <w:p w14:paraId="6BAF0802" w14:textId="77777777" w:rsidR="00A953C1" w:rsidRPr="003236B5" w:rsidRDefault="00A953C1" w:rsidP="00C41588">
            <w:proofErr w:type="spellStart"/>
            <w:r>
              <w:t>a,</w:t>
            </w:r>
            <w:r w:rsidRPr="003236B5">
              <w:t>b,c</w:t>
            </w:r>
            <w:proofErr w:type="spellEnd"/>
          </w:p>
        </w:tc>
        <w:tc>
          <w:tcPr>
            <w:tcW w:w="1592" w:type="dxa"/>
          </w:tcPr>
          <w:p w14:paraId="34D32F89" w14:textId="77777777" w:rsidR="00A953C1" w:rsidRPr="003236B5" w:rsidRDefault="00A953C1" w:rsidP="00C41588">
            <w:proofErr w:type="spellStart"/>
            <w:r w:rsidRPr="003236B5">
              <w:t>b,c</w:t>
            </w:r>
            <w:proofErr w:type="spellEnd"/>
          </w:p>
        </w:tc>
      </w:tr>
      <w:tr w:rsidR="00A953C1" w:rsidRPr="003236B5" w14:paraId="053AA954" w14:textId="77777777" w:rsidTr="00C41588">
        <w:tc>
          <w:tcPr>
            <w:tcW w:w="1013" w:type="dxa"/>
          </w:tcPr>
          <w:p w14:paraId="5D83E97C" w14:textId="77777777" w:rsidR="00A953C1" w:rsidRPr="003236B5" w:rsidRDefault="00A953C1" w:rsidP="00C41588">
            <w:pPr>
              <w:jc w:val="center"/>
            </w:pPr>
            <w:r w:rsidRPr="003236B5">
              <w:t>3</w:t>
            </w:r>
          </w:p>
        </w:tc>
        <w:tc>
          <w:tcPr>
            <w:tcW w:w="1591" w:type="dxa"/>
          </w:tcPr>
          <w:p w14:paraId="28A10F8B" w14:textId="77777777" w:rsidR="00A953C1" w:rsidRPr="003236B5" w:rsidRDefault="00A953C1" w:rsidP="00C41588">
            <w:r w:rsidRPr="003236B5">
              <w:t>a</w:t>
            </w:r>
          </w:p>
        </w:tc>
        <w:tc>
          <w:tcPr>
            <w:tcW w:w="1592" w:type="dxa"/>
          </w:tcPr>
          <w:p w14:paraId="45DE04A3" w14:textId="77777777" w:rsidR="00A953C1" w:rsidRPr="003236B5" w:rsidRDefault="00A953C1" w:rsidP="00C41588">
            <w:proofErr w:type="spellStart"/>
            <w:r w:rsidRPr="003236B5">
              <w:t>c,d</w:t>
            </w:r>
            <w:proofErr w:type="spellEnd"/>
          </w:p>
        </w:tc>
        <w:tc>
          <w:tcPr>
            <w:tcW w:w="1591" w:type="dxa"/>
          </w:tcPr>
          <w:p w14:paraId="7164C371" w14:textId="77777777" w:rsidR="00A953C1" w:rsidRPr="003236B5" w:rsidRDefault="00A953C1" w:rsidP="00C41588">
            <w:proofErr w:type="spellStart"/>
            <w:r w:rsidRPr="003236B5">
              <w:t>a,b</w:t>
            </w:r>
            <w:proofErr w:type="spellEnd"/>
          </w:p>
        </w:tc>
        <w:tc>
          <w:tcPr>
            <w:tcW w:w="1592" w:type="dxa"/>
          </w:tcPr>
          <w:p w14:paraId="41AACB46" w14:textId="77777777" w:rsidR="00A953C1" w:rsidRPr="003236B5" w:rsidRDefault="00A953C1" w:rsidP="00C41588">
            <w:proofErr w:type="spellStart"/>
            <w:r w:rsidRPr="003236B5">
              <w:t>a,d</w:t>
            </w:r>
            <w:proofErr w:type="spellEnd"/>
          </w:p>
        </w:tc>
        <w:tc>
          <w:tcPr>
            <w:tcW w:w="1592" w:type="dxa"/>
          </w:tcPr>
          <w:p w14:paraId="504514C5" w14:textId="77777777" w:rsidR="00A953C1" w:rsidRPr="003236B5" w:rsidRDefault="00A953C1" w:rsidP="00C41588">
            <w:proofErr w:type="spellStart"/>
            <w:r w:rsidRPr="003236B5">
              <w:t>a,b</w:t>
            </w:r>
            <w:proofErr w:type="spellEnd"/>
          </w:p>
        </w:tc>
      </w:tr>
      <w:tr w:rsidR="00A953C1" w:rsidRPr="003236B5" w14:paraId="660309DC" w14:textId="77777777" w:rsidTr="00C41588">
        <w:tc>
          <w:tcPr>
            <w:tcW w:w="1013" w:type="dxa"/>
          </w:tcPr>
          <w:p w14:paraId="367EB43D" w14:textId="77777777" w:rsidR="00A953C1" w:rsidRPr="003236B5" w:rsidRDefault="00A953C1" w:rsidP="00C41588">
            <w:pPr>
              <w:jc w:val="center"/>
            </w:pPr>
            <w:r w:rsidRPr="003236B5">
              <w:t>4</w:t>
            </w:r>
          </w:p>
        </w:tc>
        <w:tc>
          <w:tcPr>
            <w:tcW w:w="1591" w:type="dxa"/>
          </w:tcPr>
          <w:p w14:paraId="35D54EE5" w14:textId="77777777" w:rsidR="00A953C1" w:rsidRPr="003236B5" w:rsidRDefault="00A953C1" w:rsidP="00C41588">
            <w:proofErr w:type="spellStart"/>
            <w:r w:rsidRPr="003236B5">
              <w:t>c,d</w:t>
            </w:r>
            <w:proofErr w:type="spellEnd"/>
          </w:p>
        </w:tc>
        <w:tc>
          <w:tcPr>
            <w:tcW w:w="1592" w:type="dxa"/>
          </w:tcPr>
          <w:p w14:paraId="53406CA6" w14:textId="77777777" w:rsidR="00A953C1" w:rsidRPr="003236B5" w:rsidRDefault="00A953C1" w:rsidP="00C41588">
            <w:r w:rsidRPr="003236B5">
              <w:t>c</w:t>
            </w:r>
          </w:p>
        </w:tc>
        <w:tc>
          <w:tcPr>
            <w:tcW w:w="1591" w:type="dxa"/>
          </w:tcPr>
          <w:p w14:paraId="699504C1" w14:textId="77777777" w:rsidR="00A953C1" w:rsidRPr="003236B5" w:rsidRDefault="00A953C1" w:rsidP="00C41588">
            <w:proofErr w:type="spellStart"/>
            <w:r w:rsidRPr="003236B5">
              <w:t>b,c</w:t>
            </w:r>
            <w:proofErr w:type="spellEnd"/>
          </w:p>
        </w:tc>
        <w:tc>
          <w:tcPr>
            <w:tcW w:w="1592" w:type="dxa"/>
          </w:tcPr>
          <w:p w14:paraId="14E441E6" w14:textId="77777777" w:rsidR="00A953C1" w:rsidRPr="003236B5" w:rsidRDefault="00A953C1" w:rsidP="00C41588">
            <w:proofErr w:type="spellStart"/>
            <w:r w:rsidRPr="003236B5">
              <w:t>a,d</w:t>
            </w:r>
            <w:proofErr w:type="spellEnd"/>
          </w:p>
        </w:tc>
        <w:tc>
          <w:tcPr>
            <w:tcW w:w="1592" w:type="dxa"/>
          </w:tcPr>
          <w:p w14:paraId="13C0C99B" w14:textId="77777777" w:rsidR="00A953C1" w:rsidRPr="003236B5" w:rsidRDefault="00A953C1" w:rsidP="00C41588">
            <w:r w:rsidRPr="003236B5">
              <w:t>d</w:t>
            </w:r>
          </w:p>
        </w:tc>
      </w:tr>
      <w:tr w:rsidR="00A953C1" w:rsidRPr="003236B5" w14:paraId="05762B37" w14:textId="77777777" w:rsidTr="00C41588">
        <w:tc>
          <w:tcPr>
            <w:tcW w:w="1013" w:type="dxa"/>
          </w:tcPr>
          <w:p w14:paraId="1D9E32DD" w14:textId="77777777" w:rsidR="00A953C1" w:rsidRPr="003236B5" w:rsidRDefault="00A953C1" w:rsidP="00C41588">
            <w:pPr>
              <w:jc w:val="center"/>
            </w:pPr>
            <w:r w:rsidRPr="003236B5">
              <w:t>5</w:t>
            </w:r>
          </w:p>
        </w:tc>
        <w:tc>
          <w:tcPr>
            <w:tcW w:w="1591" w:type="dxa"/>
          </w:tcPr>
          <w:p w14:paraId="5911F803" w14:textId="77777777" w:rsidR="00A953C1" w:rsidRPr="003236B5" w:rsidRDefault="00A953C1" w:rsidP="00C41588">
            <w:proofErr w:type="spellStart"/>
            <w:r w:rsidRPr="003236B5">
              <w:t>c,d</w:t>
            </w:r>
            <w:proofErr w:type="spellEnd"/>
          </w:p>
        </w:tc>
        <w:tc>
          <w:tcPr>
            <w:tcW w:w="1592" w:type="dxa"/>
          </w:tcPr>
          <w:p w14:paraId="21647FFB" w14:textId="77777777" w:rsidR="00A953C1" w:rsidRPr="003236B5" w:rsidRDefault="00A953C1" w:rsidP="00C41588">
            <w:proofErr w:type="spellStart"/>
            <w:r w:rsidRPr="003236B5">
              <w:t>a,c</w:t>
            </w:r>
            <w:proofErr w:type="spellEnd"/>
          </w:p>
        </w:tc>
        <w:tc>
          <w:tcPr>
            <w:tcW w:w="1591" w:type="dxa"/>
          </w:tcPr>
          <w:p w14:paraId="278E8173" w14:textId="77777777" w:rsidR="00A953C1" w:rsidRPr="003236B5" w:rsidRDefault="00A953C1" w:rsidP="00C41588">
            <w:proofErr w:type="spellStart"/>
            <w:r w:rsidRPr="003236B5">
              <w:t>a,b</w:t>
            </w:r>
            <w:proofErr w:type="spellEnd"/>
          </w:p>
        </w:tc>
        <w:tc>
          <w:tcPr>
            <w:tcW w:w="1592" w:type="dxa"/>
          </w:tcPr>
          <w:p w14:paraId="2108D446" w14:textId="77777777" w:rsidR="00A953C1" w:rsidRPr="003236B5" w:rsidRDefault="00A953C1" w:rsidP="00C41588">
            <w:pPr>
              <w:keepNext/>
            </w:pPr>
            <w:r w:rsidRPr="003236B5">
              <w:t>d</w:t>
            </w:r>
          </w:p>
        </w:tc>
        <w:tc>
          <w:tcPr>
            <w:tcW w:w="1592" w:type="dxa"/>
          </w:tcPr>
          <w:p w14:paraId="6AC43D72" w14:textId="77777777" w:rsidR="00A953C1" w:rsidRPr="003236B5" w:rsidRDefault="00A953C1" w:rsidP="00C41588">
            <w:pPr>
              <w:keepNext/>
            </w:pPr>
            <w:r w:rsidRPr="003236B5">
              <w:t>c</w:t>
            </w:r>
          </w:p>
        </w:tc>
      </w:tr>
    </w:tbl>
    <w:p w14:paraId="21648691" w14:textId="77777777" w:rsidR="00A953C1" w:rsidRPr="003236B5" w:rsidRDefault="00A953C1" w:rsidP="00A953C1">
      <w:pPr>
        <w:pStyle w:val="Beschriftung"/>
        <w:rPr>
          <w:sz w:val="2"/>
        </w:rPr>
      </w:pPr>
    </w:p>
    <w:p w14:paraId="288B3B40" w14:textId="1937B533" w:rsidR="00A953C1" w:rsidRPr="003236B5" w:rsidRDefault="00A953C1" w:rsidP="00A953C1">
      <w:pPr>
        <w:pStyle w:val="Beschriftung"/>
        <w:jc w:val="center"/>
      </w:pPr>
      <w:bookmarkStart w:id="6" w:name="_Toc460499839"/>
      <w:r w:rsidRPr="003236B5">
        <w:t>Tabelle</w:t>
      </w:r>
      <w:r w:rsidR="00EE2457">
        <w:t xml:space="preserve"> 6</w:t>
      </w:r>
      <w:r w:rsidRPr="003236B5">
        <w:t>: Lösungen der Multiple-Choice-Fragen</w:t>
      </w:r>
      <w:bookmarkEnd w:id="6"/>
    </w:p>
    <w:p w14:paraId="006CC02C" w14:textId="77777777" w:rsidR="00A953C1" w:rsidRPr="003236B5" w:rsidRDefault="00A953C1" w:rsidP="00A953C1">
      <w:r w:rsidRPr="003236B5">
        <w:t xml:space="preserve">Nachfolgend werden für jeden Diagrammtyp Begründungen für die jeweils falschen Antworten gegeben. Die Begründungen fangen in einer neuen Zeile nach der Antwort an und sind hauptsächlich dem Quiz </w:t>
      </w:r>
      <w:sdt>
        <w:sdtPr>
          <w:id w:val="-2063246449"/>
          <w:citation/>
        </w:sdtPr>
        <w:sdtEndPr/>
        <w:sdtContent>
          <w:r w:rsidRPr="003236B5">
            <w:fldChar w:fldCharType="begin"/>
          </w:r>
          <w:r w:rsidRPr="003236B5">
            <w:instrText xml:space="preserve"> CITATION Bus15 \l 1031 </w:instrText>
          </w:r>
          <w:r w:rsidRPr="003236B5">
            <w:fldChar w:fldCharType="separate"/>
          </w:r>
          <w:r w:rsidR="002A2C43">
            <w:rPr>
              <w:noProof/>
            </w:rPr>
            <w:t>(Business Informatics Group, 2015)</w:t>
          </w:r>
          <w:r w:rsidRPr="003236B5">
            <w:fldChar w:fldCharType="end"/>
          </w:r>
        </w:sdtContent>
      </w:sdt>
      <w:r w:rsidRPr="003236B5">
        <w:t xml:space="preserve"> entnommen. Visuell sind die Begründungen durch Kursivdruck und Einfärbung gekennzeichnet. Die Diagrammtypen werden dabei in der Reihenfolge ihres Auftretens innerhalb der Schulung gelistet: Klassendiagramm, Anwendungsfalldiagramm, Aktivitätsdiagramm, Zustandsdiagramm</w:t>
      </w:r>
      <w:r>
        <w:t>, Sequenzdiagramm</w:t>
      </w:r>
      <w:r w:rsidRPr="003236B5">
        <w:t>.</w:t>
      </w:r>
    </w:p>
    <w:p w14:paraId="67151B1E" w14:textId="77777777" w:rsidR="00A953C1" w:rsidRPr="003236B5" w:rsidRDefault="00A953C1" w:rsidP="00A953C1">
      <w:pPr>
        <w:spacing w:after="0"/>
      </w:pPr>
      <w:r w:rsidRPr="003236B5">
        <w:br w:type="page"/>
      </w:r>
    </w:p>
    <w:p w14:paraId="2FBE4483" w14:textId="77777777" w:rsidR="00A953C1" w:rsidRPr="003236B5" w:rsidRDefault="00A953C1" w:rsidP="00A953C1">
      <w:pPr>
        <w:pStyle w:val="berschrift9"/>
        <w:jc w:val="both"/>
      </w:pPr>
      <w:bookmarkStart w:id="7" w:name="_Ref449425405"/>
      <w:bookmarkStart w:id="8" w:name="_Toc460582612"/>
      <w:r w:rsidRPr="003236B5">
        <w:lastRenderedPageBreak/>
        <w:t>Antworten des Klassendiagramms</w:t>
      </w:r>
      <w:bookmarkEnd w:id="7"/>
      <w:bookmarkEnd w:id="8"/>
    </w:p>
    <w:p w14:paraId="31572923" w14:textId="77777777" w:rsidR="00A953C1" w:rsidRPr="003236B5" w:rsidRDefault="00A953C1" w:rsidP="00A953C1"/>
    <w:p w14:paraId="77D1EB7E" w14:textId="77777777" w:rsidR="00A953C1" w:rsidRPr="003236B5" w:rsidRDefault="00A953C1" w:rsidP="00A953C1">
      <w:pPr>
        <w:pStyle w:val="Listenabsatz"/>
        <w:numPr>
          <w:ilvl w:val="0"/>
          <w:numId w:val="12"/>
        </w:numPr>
        <w:autoSpaceDE w:val="0"/>
        <w:autoSpaceDN w:val="0"/>
        <w:adjustRightInd w:val="0"/>
        <w:spacing w:after="0"/>
        <w:ind w:left="567" w:hanging="567"/>
        <w:jc w:val="both"/>
        <w:rPr>
          <w:color w:val="000000"/>
        </w:rPr>
      </w:pPr>
      <w:r w:rsidRPr="003236B5">
        <w:rPr>
          <w:color w:val="000000"/>
        </w:rPr>
        <w:t>Ein Klassendiagramm beschreibt…</w:t>
      </w:r>
    </w:p>
    <w:p w14:paraId="4B44416D" w14:textId="77777777" w:rsidR="00A953C1" w:rsidRPr="003236B5" w:rsidRDefault="00A953C1" w:rsidP="00A953C1">
      <w:pPr>
        <w:pStyle w:val="Listenabsatz"/>
        <w:numPr>
          <w:ilvl w:val="1"/>
          <w:numId w:val="12"/>
        </w:numPr>
        <w:ind w:left="1134" w:hanging="567"/>
        <w:jc w:val="both"/>
      </w:pPr>
      <w:r w:rsidRPr="003236B5">
        <w:t>den Interaktions-Aspekt eines Systems.</w:t>
      </w:r>
    </w:p>
    <w:p w14:paraId="148EC7CB" w14:textId="77777777" w:rsidR="00A953C1" w:rsidRPr="003236B5" w:rsidRDefault="00A953C1" w:rsidP="00A953C1">
      <w:pPr>
        <w:pStyle w:val="Listenabsatz"/>
        <w:ind w:left="1134" w:firstLine="284"/>
        <w:rPr>
          <w:i/>
          <w:color w:val="5B9BD5" w:themeColor="accent1"/>
        </w:rPr>
      </w:pPr>
      <w:r w:rsidRPr="003236B5">
        <w:rPr>
          <w:i/>
          <w:color w:val="5B9BD5" w:themeColor="accent1"/>
        </w:rPr>
        <w:t>Es beschreibt den strukturellen Aspekt eines Systems.</w:t>
      </w:r>
    </w:p>
    <w:p w14:paraId="44937E61" w14:textId="77777777" w:rsidR="00A953C1" w:rsidRPr="003236B5" w:rsidRDefault="00A953C1" w:rsidP="00A953C1">
      <w:pPr>
        <w:pStyle w:val="Listenabsatz"/>
        <w:numPr>
          <w:ilvl w:val="1"/>
          <w:numId w:val="12"/>
        </w:numPr>
        <w:ind w:left="1134" w:hanging="567"/>
        <w:jc w:val="both"/>
      </w:pPr>
      <w:r w:rsidRPr="003236B5">
        <w:t>den strukturellen Aspekt eines Systems.</w:t>
      </w:r>
    </w:p>
    <w:p w14:paraId="69641B97" w14:textId="77777777" w:rsidR="00A953C1" w:rsidRPr="003236B5" w:rsidRDefault="00A953C1" w:rsidP="00A953C1">
      <w:pPr>
        <w:pStyle w:val="Listenabsatz"/>
        <w:ind w:left="1134" w:firstLine="284"/>
        <w:rPr>
          <w:i/>
          <w:color w:val="5B9BD5" w:themeColor="accent1"/>
        </w:rPr>
      </w:pPr>
      <w:r w:rsidRPr="003236B5">
        <w:rPr>
          <w:i/>
          <w:color w:val="5B9BD5" w:themeColor="accent1"/>
        </w:rPr>
        <w:t>Richtig</w:t>
      </w:r>
    </w:p>
    <w:p w14:paraId="40834D37" w14:textId="77777777" w:rsidR="00A953C1" w:rsidRPr="003236B5" w:rsidRDefault="00A953C1" w:rsidP="00A953C1">
      <w:pPr>
        <w:pStyle w:val="Listenabsatz"/>
        <w:numPr>
          <w:ilvl w:val="1"/>
          <w:numId w:val="12"/>
        </w:numPr>
        <w:ind w:left="1134" w:hanging="567"/>
        <w:jc w:val="both"/>
      </w:pPr>
      <w:r w:rsidRPr="003236B5">
        <w:t>den praktischen Aspekt eines Systems.</w:t>
      </w:r>
    </w:p>
    <w:p w14:paraId="08361D43" w14:textId="77777777" w:rsidR="00A953C1" w:rsidRPr="003236B5" w:rsidRDefault="00A953C1" w:rsidP="00A953C1">
      <w:pPr>
        <w:pStyle w:val="Listenabsatz"/>
        <w:ind w:left="1134" w:firstLine="284"/>
        <w:rPr>
          <w:color w:val="5B9BD5" w:themeColor="accent1"/>
        </w:rPr>
      </w:pPr>
      <w:r w:rsidRPr="003236B5">
        <w:rPr>
          <w:i/>
          <w:color w:val="5B9BD5" w:themeColor="accent1"/>
        </w:rPr>
        <w:t>Es beschreibt den strukturellen Aspekt eines Systems.</w:t>
      </w:r>
    </w:p>
    <w:p w14:paraId="1F0D447F" w14:textId="77777777" w:rsidR="00A953C1" w:rsidRPr="003236B5" w:rsidRDefault="00A953C1" w:rsidP="00A953C1">
      <w:pPr>
        <w:pStyle w:val="Listenabsatz"/>
        <w:numPr>
          <w:ilvl w:val="1"/>
          <w:numId w:val="12"/>
        </w:numPr>
        <w:ind w:left="1134" w:hanging="567"/>
        <w:jc w:val="both"/>
      </w:pPr>
      <w:r w:rsidRPr="003236B5">
        <w:t>den dynamischen Aspekt eines Systems.</w:t>
      </w:r>
    </w:p>
    <w:p w14:paraId="5B09759B" w14:textId="77777777" w:rsidR="00A953C1" w:rsidRPr="003236B5" w:rsidRDefault="00A953C1" w:rsidP="00A953C1">
      <w:pPr>
        <w:pStyle w:val="Listenabsatz"/>
        <w:ind w:left="1134" w:firstLine="284"/>
        <w:rPr>
          <w:color w:val="5B9BD5" w:themeColor="accent1"/>
        </w:rPr>
      </w:pPr>
      <w:r w:rsidRPr="003236B5">
        <w:rPr>
          <w:i/>
          <w:color w:val="5B9BD5" w:themeColor="accent1"/>
        </w:rPr>
        <w:t>Es beschreibt den strukturellen Aspekt eines Systems.</w:t>
      </w:r>
    </w:p>
    <w:p w14:paraId="14F1A15D" w14:textId="77777777" w:rsidR="00A953C1" w:rsidRPr="003236B5" w:rsidRDefault="00A953C1" w:rsidP="00A953C1">
      <w:pPr>
        <w:pStyle w:val="Listenabsatz"/>
        <w:numPr>
          <w:ilvl w:val="0"/>
          <w:numId w:val="12"/>
        </w:numPr>
        <w:autoSpaceDE w:val="0"/>
        <w:autoSpaceDN w:val="0"/>
        <w:adjustRightInd w:val="0"/>
        <w:spacing w:after="0"/>
        <w:ind w:left="567" w:hanging="567"/>
        <w:jc w:val="both"/>
        <w:rPr>
          <w:color w:val="000000"/>
        </w:rPr>
      </w:pPr>
      <w:r w:rsidRPr="003236B5">
        <w:rPr>
          <w:color w:val="000000"/>
        </w:rPr>
        <w:t>Assoziationen…</w:t>
      </w:r>
    </w:p>
    <w:p w14:paraId="14C82F66" w14:textId="77777777" w:rsidR="00A953C1" w:rsidRPr="003236B5" w:rsidRDefault="00A953C1" w:rsidP="00A953C1">
      <w:pPr>
        <w:pStyle w:val="Listenabsatz"/>
        <w:numPr>
          <w:ilvl w:val="1"/>
          <w:numId w:val="12"/>
        </w:numPr>
        <w:ind w:left="1134" w:hanging="567"/>
        <w:jc w:val="both"/>
      </w:pPr>
      <w:r w:rsidRPr="003236B5">
        <w:t xml:space="preserve">können </w:t>
      </w:r>
      <w:proofErr w:type="spellStart"/>
      <w:r w:rsidRPr="003236B5">
        <w:t>Multiplizitäten</w:t>
      </w:r>
      <w:proofErr w:type="spellEnd"/>
      <w:r w:rsidRPr="003236B5">
        <w:t xml:space="preserve"> an ihren Enden haben, wodurch angegeben wird, mit wie vielen Objekten auf der gegenüberliegenden Seite ein Objekt in Beziehung stehen kann.</w:t>
      </w:r>
    </w:p>
    <w:p w14:paraId="5ECF21E3" w14:textId="77777777" w:rsidR="00A953C1" w:rsidRPr="003236B5" w:rsidRDefault="00A953C1" w:rsidP="00A953C1">
      <w:pPr>
        <w:pStyle w:val="Listenabsatz"/>
        <w:ind w:left="1134" w:firstLine="284"/>
        <w:rPr>
          <w:i/>
          <w:color w:val="5B9BD5" w:themeColor="accent1"/>
        </w:rPr>
      </w:pPr>
      <w:r w:rsidRPr="003236B5">
        <w:rPr>
          <w:i/>
          <w:color w:val="5B9BD5" w:themeColor="accent1"/>
        </w:rPr>
        <w:t>Richtig</w:t>
      </w:r>
    </w:p>
    <w:p w14:paraId="4B53E665" w14:textId="77777777" w:rsidR="00A953C1" w:rsidRPr="003236B5" w:rsidRDefault="00A953C1" w:rsidP="00A953C1">
      <w:pPr>
        <w:pStyle w:val="Listenabsatz"/>
        <w:numPr>
          <w:ilvl w:val="1"/>
          <w:numId w:val="12"/>
        </w:numPr>
        <w:ind w:left="1134" w:hanging="567"/>
        <w:jc w:val="both"/>
      </w:pPr>
      <w:r w:rsidRPr="003236B5">
        <w:t>modellieren mögliche Beziehungen zwischen Instanzen von Klassen.</w:t>
      </w:r>
    </w:p>
    <w:p w14:paraId="6CBA7DDD" w14:textId="77777777" w:rsidR="00A953C1" w:rsidRPr="003236B5" w:rsidRDefault="00A953C1" w:rsidP="00A953C1">
      <w:pPr>
        <w:pStyle w:val="Listenabsatz"/>
        <w:ind w:left="1134" w:firstLine="284"/>
        <w:rPr>
          <w:i/>
          <w:color w:val="5B9BD5" w:themeColor="accent1"/>
        </w:rPr>
      </w:pPr>
      <w:r w:rsidRPr="003236B5">
        <w:rPr>
          <w:i/>
          <w:color w:val="5B9BD5" w:themeColor="accent1"/>
        </w:rPr>
        <w:t>Richtig</w:t>
      </w:r>
    </w:p>
    <w:p w14:paraId="497B8AEF" w14:textId="77777777" w:rsidR="00A953C1" w:rsidRPr="003236B5" w:rsidRDefault="00A953C1" w:rsidP="00A953C1">
      <w:pPr>
        <w:pStyle w:val="Listenabsatz"/>
        <w:numPr>
          <w:ilvl w:val="1"/>
          <w:numId w:val="12"/>
        </w:numPr>
        <w:ind w:left="1134" w:hanging="567"/>
        <w:jc w:val="both"/>
      </w:pPr>
      <w:r w:rsidRPr="003236B5">
        <w:t>müssen durch einen Assoziationsnamen identifizierbar sein.</w:t>
      </w:r>
    </w:p>
    <w:p w14:paraId="238DD236" w14:textId="77777777" w:rsidR="00A953C1" w:rsidRPr="003236B5" w:rsidRDefault="00A953C1" w:rsidP="00A953C1">
      <w:pPr>
        <w:pStyle w:val="Listenabsatz"/>
        <w:ind w:left="1134" w:firstLine="284"/>
        <w:rPr>
          <w:i/>
          <w:color w:val="5B9BD5" w:themeColor="accent1"/>
        </w:rPr>
      </w:pPr>
      <w:r w:rsidRPr="003236B5">
        <w:rPr>
          <w:i/>
          <w:color w:val="5B9BD5" w:themeColor="accent1"/>
        </w:rPr>
        <w:t>Die Angabe eines  Namens ist optional.</w:t>
      </w:r>
    </w:p>
    <w:p w14:paraId="12C61DDD" w14:textId="77777777" w:rsidR="00A953C1" w:rsidRPr="003236B5" w:rsidRDefault="00A953C1" w:rsidP="00A953C1">
      <w:pPr>
        <w:pStyle w:val="Listenabsatz"/>
        <w:numPr>
          <w:ilvl w:val="1"/>
          <w:numId w:val="12"/>
        </w:numPr>
        <w:ind w:left="1134" w:hanging="567"/>
        <w:jc w:val="both"/>
      </w:pPr>
      <w:r w:rsidRPr="003236B5">
        <w:t>können eine Navigationsrichtung haben, welche angibt, in welche Richtung die Navigation von einem Objekt zu seinem Partnerobjekt erfolgen kann.</w:t>
      </w:r>
    </w:p>
    <w:p w14:paraId="55745C42" w14:textId="77777777" w:rsidR="00A953C1" w:rsidRPr="003236B5" w:rsidRDefault="00A953C1" w:rsidP="00A953C1">
      <w:pPr>
        <w:pStyle w:val="Listenabsatz"/>
        <w:ind w:left="1134" w:firstLine="284"/>
      </w:pPr>
      <w:r w:rsidRPr="003236B5">
        <w:rPr>
          <w:i/>
          <w:color w:val="5B9BD5" w:themeColor="accent1"/>
        </w:rPr>
        <w:t>Richtig</w:t>
      </w:r>
    </w:p>
    <w:p w14:paraId="6C0439EC" w14:textId="77777777" w:rsidR="00A953C1" w:rsidRPr="003236B5" w:rsidRDefault="00A953C1" w:rsidP="00A953C1">
      <w:pPr>
        <w:pStyle w:val="Listenabsatz"/>
        <w:numPr>
          <w:ilvl w:val="0"/>
          <w:numId w:val="12"/>
        </w:numPr>
        <w:autoSpaceDE w:val="0"/>
        <w:autoSpaceDN w:val="0"/>
        <w:adjustRightInd w:val="0"/>
        <w:spacing w:after="0"/>
        <w:ind w:left="567" w:hanging="567"/>
        <w:jc w:val="both"/>
        <w:rPr>
          <w:color w:val="000000"/>
        </w:rPr>
      </w:pPr>
      <w:r w:rsidRPr="003236B5">
        <w:rPr>
          <w:color w:val="000000"/>
        </w:rPr>
        <w:t>Bei der Generalisierungsbeziehung zwischen einer spezialisierten Klasse (Unterklasse) und einer allgemeineren Klasse (Oberklasse) gelten folgende Eigenschaften:</w:t>
      </w:r>
    </w:p>
    <w:p w14:paraId="792F0CCA" w14:textId="77777777" w:rsidR="00A953C1" w:rsidRPr="003236B5" w:rsidRDefault="00A953C1" w:rsidP="00A953C1">
      <w:pPr>
        <w:pStyle w:val="Listenabsatz"/>
        <w:numPr>
          <w:ilvl w:val="1"/>
          <w:numId w:val="12"/>
        </w:numPr>
        <w:ind w:left="1134" w:hanging="567"/>
        <w:jc w:val="both"/>
      </w:pPr>
      <w:r w:rsidRPr="003236B5">
        <w:t>Die spezialisierte Klasse erbt die Eigenschaften der allgemeineren.</w:t>
      </w:r>
    </w:p>
    <w:p w14:paraId="1D0A9D8B" w14:textId="77777777" w:rsidR="00A953C1" w:rsidRPr="003236B5" w:rsidRDefault="00A953C1" w:rsidP="00A953C1">
      <w:pPr>
        <w:pStyle w:val="Listenabsatz"/>
        <w:ind w:left="1134"/>
        <w:rPr>
          <w:i/>
          <w:color w:val="5B9BD5" w:themeColor="accent1"/>
        </w:rPr>
      </w:pPr>
      <w:r w:rsidRPr="003236B5">
        <w:rPr>
          <w:i/>
          <w:color w:val="5B9BD5" w:themeColor="accent1"/>
        </w:rPr>
        <w:t>Richtig</w:t>
      </w:r>
    </w:p>
    <w:p w14:paraId="3B4A9039" w14:textId="77777777" w:rsidR="00A953C1" w:rsidRPr="003236B5" w:rsidRDefault="00A953C1" w:rsidP="00A953C1">
      <w:pPr>
        <w:pStyle w:val="Listenabsatz"/>
        <w:numPr>
          <w:ilvl w:val="1"/>
          <w:numId w:val="12"/>
        </w:numPr>
        <w:ind w:left="1134" w:hanging="567"/>
        <w:jc w:val="both"/>
      </w:pPr>
      <w:r w:rsidRPr="003236B5">
        <w:t>Die spezialisierte Klasse darf ausschließlich nur von einer einzigen allgemeineren Klasse erben.</w:t>
      </w:r>
    </w:p>
    <w:p w14:paraId="368BB36C" w14:textId="77777777" w:rsidR="00A953C1" w:rsidRPr="003236B5" w:rsidRDefault="00A953C1" w:rsidP="00A953C1">
      <w:pPr>
        <w:pStyle w:val="Listenabsatz"/>
        <w:ind w:left="1134"/>
        <w:rPr>
          <w:i/>
          <w:color w:val="5B9BD5" w:themeColor="accent1"/>
        </w:rPr>
      </w:pPr>
      <w:r w:rsidRPr="003236B5">
        <w:rPr>
          <w:i/>
          <w:color w:val="5B9BD5" w:themeColor="accent1"/>
        </w:rPr>
        <w:t>Gilt nicht, da in UML Mehrfachvererbung zulässig ist.</w:t>
      </w:r>
    </w:p>
    <w:p w14:paraId="286F1279" w14:textId="77777777" w:rsidR="00A953C1" w:rsidRPr="003236B5" w:rsidRDefault="00A953C1" w:rsidP="00A953C1">
      <w:pPr>
        <w:pStyle w:val="Listenabsatz"/>
        <w:numPr>
          <w:ilvl w:val="1"/>
          <w:numId w:val="12"/>
        </w:numPr>
        <w:ind w:left="1134" w:hanging="567"/>
        <w:jc w:val="both"/>
      </w:pPr>
      <w:r w:rsidRPr="003236B5">
        <w:t>Die allgemeinere Klasse darf ausschließlich mit einer Unterklasse eine Vererbungsbeziehung eingehen.</w:t>
      </w:r>
    </w:p>
    <w:p w14:paraId="48247670" w14:textId="77777777" w:rsidR="00A953C1" w:rsidRPr="003236B5" w:rsidRDefault="00A953C1" w:rsidP="00A953C1">
      <w:pPr>
        <w:pStyle w:val="Listenabsatz"/>
        <w:ind w:left="1134"/>
        <w:rPr>
          <w:i/>
          <w:color w:val="5B9BD5" w:themeColor="accent1"/>
        </w:rPr>
      </w:pPr>
      <w:r w:rsidRPr="003236B5">
        <w:rPr>
          <w:i/>
          <w:color w:val="5B9BD5" w:themeColor="accent1"/>
        </w:rPr>
        <w:t>Gilt nicht, da in UML Mehrfachvererbung zulässig ist.</w:t>
      </w:r>
    </w:p>
    <w:p w14:paraId="39E06F4B" w14:textId="77777777" w:rsidR="00A953C1" w:rsidRPr="003236B5" w:rsidRDefault="00A953C1" w:rsidP="00A953C1">
      <w:pPr>
        <w:pStyle w:val="Listenabsatz"/>
        <w:numPr>
          <w:ilvl w:val="1"/>
          <w:numId w:val="12"/>
        </w:numPr>
        <w:ind w:left="1134" w:hanging="567"/>
        <w:jc w:val="both"/>
      </w:pPr>
      <w:r w:rsidRPr="003236B5">
        <w:t>Es dürfen keine weiteren Attribute zur spezialisierten Klasse hinzugefügt werden.</w:t>
      </w:r>
    </w:p>
    <w:p w14:paraId="721A6A75" w14:textId="77777777" w:rsidR="00A953C1" w:rsidRPr="003236B5" w:rsidRDefault="00A953C1" w:rsidP="00A953C1">
      <w:pPr>
        <w:pStyle w:val="Listenabsatz"/>
        <w:ind w:left="1134"/>
        <w:rPr>
          <w:i/>
          <w:color w:val="5B9BD5" w:themeColor="accent1"/>
        </w:rPr>
      </w:pPr>
      <w:r w:rsidRPr="003236B5">
        <w:rPr>
          <w:i/>
          <w:color w:val="5B9BD5" w:themeColor="accent1"/>
        </w:rPr>
        <w:t>Falsch, denn dann würde Vererbung keinen Sinn machen.</w:t>
      </w:r>
    </w:p>
    <w:p w14:paraId="7A72FF04" w14:textId="77777777" w:rsidR="00A953C1" w:rsidRPr="003236B5" w:rsidRDefault="00A953C1" w:rsidP="00A953C1">
      <w:pPr>
        <w:pStyle w:val="Listenabsatz"/>
        <w:numPr>
          <w:ilvl w:val="0"/>
          <w:numId w:val="12"/>
        </w:numPr>
        <w:autoSpaceDE w:val="0"/>
        <w:autoSpaceDN w:val="0"/>
        <w:adjustRightInd w:val="0"/>
        <w:spacing w:after="0"/>
        <w:ind w:left="567" w:hanging="567"/>
        <w:jc w:val="both"/>
        <w:rPr>
          <w:color w:val="000000"/>
        </w:rPr>
      </w:pPr>
      <w:r w:rsidRPr="003236B5">
        <w:rPr>
          <w:color w:val="000000"/>
        </w:rPr>
        <w:t>Eine Aggregation...</w:t>
      </w:r>
    </w:p>
    <w:p w14:paraId="28AE27AD" w14:textId="77777777" w:rsidR="00A953C1" w:rsidRPr="003236B5" w:rsidRDefault="00A953C1" w:rsidP="00A953C1">
      <w:pPr>
        <w:pStyle w:val="Listenabsatz"/>
        <w:numPr>
          <w:ilvl w:val="1"/>
          <w:numId w:val="12"/>
        </w:numPr>
        <w:ind w:left="1134" w:hanging="567"/>
        <w:jc w:val="both"/>
      </w:pPr>
      <w:r w:rsidRPr="003236B5">
        <w:t>wird durch eine gefüllte Raute an einem Assoziationsende dargestellt.</w:t>
      </w:r>
    </w:p>
    <w:p w14:paraId="3C34EEFD" w14:textId="77777777" w:rsidR="00A953C1" w:rsidRPr="003236B5" w:rsidRDefault="00A953C1" w:rsidP="00A953C1">
      <w:pPr>
        <w:pStyle w:val="Listenabsatz"/>
        <w:ind w:left="1418"/>
      </w:pPr>
      <w:r w:rsidRPr="003236B5">
        <w:rPr>
          <w:i/>
          <w:color w:val="5B9BD5" w:themeColor="accent1"/>
        </w:rPr>
        <w:t xml:space="preserve">Die Aggregation wird durch eine nicht gefüllte Raute dargestellt. Eine gefüllte Raute stellt die </w:t>
      </w:r>
      <w:r w:rsidRPr="003236B5">
        <w:rPr>
          <w:color w:val="5B9BD5" w:themeColor="accent1"/>
        </w:rPr>
        <w:t>K</w:t>
      </w:r>
      <w:r w:rsidRPr="003236B5">
        <w:rPr>
          <w:i/>
          <w:color w:val="5B9BD5" w:themeColor="accent1"/>
        </w:rPr>
        <w:t>omposition dar.</w:t>
      </w:r>
    </w:p>
    <w:p w14:paraId="55C14344" w14:textId="77777777" w:rsidR="00A953C1" w:rsidRPr="003236B5" w:rsidRDefault="00A953C1" w:rsidP="00A953C1">
      <w:pPr>
        <w:pStyle w:val="Listenabsatz"/>
        <w:numPr>
          <w:ilvl w:val="1"/>
          <w:numId w:val="12"/>
        </w:numPr>
        <w:ind w:left="1134" w:hanging="567"/>
        <w:jc w:val="both"/>
      </w:pPr>
      <w:r w:rsidRPr="003236B5">
        <w:t>drückt eine ist-ein-Beziehung aus.</w:t>
      </w:r>
    </w:p>
    <w:p w14:paraId="723E5BFF" w14:textId="77777777" w:rsidR="00A953C1" w:rsidRPr="003236B5" w:rsidRDefault="00A953C1" w:rsidP="00A953C1">
      <w:pPr>
        <w:pStyle w:val="Listenabsatz"/>
        <w:ind w:left="1134" w:firstLine="284"/>
        <w:rPr>
          <w:i/>
          <w:color w:val="5B9BD5" w:themeColor="accent1"/>
        </w:rPr>
      </w:pPr>
      <w:r w:rsidRPr="003236B5">
        <w:rPr>
          <w:i/>
          <w:color w:val="5B9BD5" w:themeColor="accent1"/>
        </w:rPr>
        <w:t>Die Aggregation drückt eine Teil-von-Beziehung aus.</w:t>
      </w:r>
    </w:p>
    <w:p w14:paraId="5D5C2CBD" w14:textId="77777777" w:rsidR="00A953C1" w:rsidRPr="003236B5" w:rsidRDefault="00A953C1" w:rsidP="00A953C1">
      <w:pPr>
        <w:pStyle w:val="Listenabsatz"/>
        <w:numPr>
          <w:ilvl w:val="1"/>
          <w:numId w:val="12"/>
        </w:numPr>
        <w:ind w:left="1134" w:hanging="567"/>
        <w:jc w:val="both"/>
      </w:pPr>
      <w:r w:rsidRPr="003236B5">
        <w:t>drückt eine Teil-von-Beziehung aus.</w:t>
      </w:r>
    </w:p>
    <w:p w14:paraId="342D261A" w14:textId="77777777" w:rsidR="00A953C1" w:rsidRPr="003236B5" w:rsidRDefault="00A953C1" w:rsidP="00A953C1">
      <w:pPr>
        <w:pStyle w:val="Listenabsatz"/>
        <w:ind w:left="1134" w:firstLine="284"/>
      </w:pPr>
      <w:r w:rsidRPr="003236B5">
        <w:rPr>
          <w:i/>
          <w:color w:val="5B9BD5" w:themeColor="accent1"/>
        </w:rPr>
        <w:t>Richtig</w:t>
      </w:r>
    </w:p>
    <w:p w14:paraId="431B8C4F" w14:textId="77777777" w:rsidR="00A953C1" w:rsidRPr="003236B5" w:rsidRDefault="00A953C1" w:rsidP="00A953C1">
      <w:pPr>
        <w:pStyle w:val="Listenabsatz"/>
        <w:numPr>
          <w:ilvl w:val="1"/>
          <w:numId w:val="12"/>
        </w:numPr>
        <w:ind w:left="1134" w:hanging="567"/>
        <w:jc w:val="both"/>
      </w:pPr>
      <w:r w:rsidRPr="003236B5">
        <w:t>wird durch eine ungefüllte Raute an einem Assoziationsende dargestellt.</w:t>
      </w:r>
    </w:p>
    <w:p w14:paraId="12E29CE0" w14:textId="77777777" w:rsidR="00A953C1" w:rsidRPr="003236B5" w:rsidRDefault="00A953C1" w:rsidP="00A953C1">
      <w:pPr>
        <w:pStyle w:val="Listenabsatz"/>
        <w:ind w:left="1134" w:firstLine="284"/>
        <w:rPr>
          <w:i/>
          <w:color w:val="5B9BD5" w:themeColor="accent1"/>
        </w:rPr>
      </w:pPr>
      <w:r w:rsidRPr="003236B5">
        <w:rPr>
          <w:i/>
          <w:color w:val="5B9BD5" w:themeColor="accent1"/>
        </w:rPr>
        <w:t>Richtig</w:t>
      </w:r>
    </w:p>
    <w:p w14:paraId="1AA8FF9D" w14:textId="77777777" w:rsidR="00A953C1" w:rsidRPr="003236B5" w:rsidRDefault="00A953C1" w:rsidP="00A953C1">
      <w:pPr>
        <w:spacing w:after="0"/>
        <w:rPr>
          <w:i/>
          <w:color w:val="5B9BD5" w:themeColor="accent1"/>
        </w:rPr>
      </w:pPr>
      <w:r w:rsidRPr="003236B5">
        <w:rPr>
          <w:i/>
          <w:color w:val="5B9BD5" w:themeColor="accent1"/>
        </w:rPr>
        <w:br w:type="page"/>
      </w:r>
    </w:p>
    <w:p w14:paraId="6062F363" w14:textId="77777777" w:rsidR="00A953C1" w:rsidRPr="003236B5" w:rsidRDefault="00A953C1" w:rsidP="00A953C1">
      <w:pPr>
        <w:pStyle w:val="Listenabsatz"/>
        <w:numPr>
          <w:ilvl w:val="0"/>
          <w:numId w:val="12"/>
        </w:numPr>
        <w:autoSpaceDE w:val="0"/>
        <w:autoSpaceDN w:val="0"/>
        <w:adjustRightInd w:val="0"/>
        <w:spacing w:after="0"/>
        <w:ind w:left="567" w:hanging="567"/>
        <w:jc w:val="both"/>
        <w:rPr>
          <w:color w:val="000000"/>
        </w:rPr>
      </w:pPr>
      <w:r w:rsidRPr="003236B5">
        <w:rPr>
          <w:color w:val="000000"/>
        </w:rPr>
        <w:lastRenderedPageBreak/>
        <w:t>Welche der folgenden Aussagen sind korrekt?</w:t>
      </w:r>
    </w:p>
    <w:p w14:paraId="4F20167F" w14:textId="77777777" w:rsidR="00A953C1" w:rsidRPr="003236B5" w:rsidRDefault="00A953C1" w:rsidP="00A953C1">
      <w:pPr>
        <w:pStyle w:val="Listenabsatz"/>
        <w:numPr>
          <w:ilvl w:val="1"/>
          <w:numId w:val="12"/>
        </w:numPr>
        <w:ind w:left="1134" w:hanging="567"/>
        <w:jc w:val="both"/>
      </w:pPr>
      <w:r w:rsidRPr="003236B5">
        <w:t>Bei einer Klasse im Klassendiagramm müssen immer Attribute und Methoden angegeben werden.</w:t>
      </w:r>
    </w:p>
    <w:p w14:paraId="1D0BF7CE" w14:textId="77777777" w:rsidR="00A953C1" w:rsidRPr="003236B5" w:rsidRDefault="00A953C1" w:rsidP="00A953C1">
      <w:pPr>
        <w:pStyle w:val="Listenabsatz"/>
        <w:ind w:left="1418"/>
        <w:rPr>
          <w:i/>
          <w:color w:val="5B9BD5" w:themeColor="accent1"/>
        </w:rPr>
      </w:pPr>
      <w:r w:rsidRPr="003236B5">
        <w:rPr>
          <w:i/>
          <w:color w:val="5B9BD5" w:themeColor="accent1"/>
        </w:rPr>
        <w:t>Diese Angaben sind optional, nur der Klassenname ist verpflichtend anzugeben.</w:t>
      </w:r>
    </w:p>
    <w:p w14:paraId="6F2E625D" w14:textId="77777777" w:rsidR="00A953C1" w:rsidRPr="003236B5" w:rsidRDefault="00A953C1" w:rsidP="00A953C1">
      <w:pPr>
        <w:pStyle w:val="Listenabsatz"/>
        <w:numPr>
          <w:ilvl w:val="1"/>
          <w:numId w:val="12"/>
        </w:numPr>
        <w:ind w:left="1134" w:hanging="567"/>
        <w:jc w:val="both"/>
      </w:pPr>
      <w:r w:rsidRPr="003236B5">
        <w:t>Klassen haben immer einen Abschnitt, der eine textuelle Beschreibung von ihnen beinhaltet.</w:t>
      </w:r>
    </w:p>
    <w:p w14:paraId="61808364" w14:textId="77777777" w:rsidR="00A953C1" w:rsidRPr="003236B5" w:rsidRDefault="00A953C1" w:rsidP="00A953C1">
      <w:pPr>
        <w:pStyle w:val="Listenabsatz"/>
        <w:ind w:left="1418"/>
        <w:rPr>
          <w:i/>
          <w:color w:val="5B9BD5" w:themeColor="accent1"/>
        </w:rPr>
      </w:pPr>
      <w:r w:rsidRPr="003236B5">
        <w:rPr>
          <w:i/>
          <w:color w:val="5B9BD5" w:themeColor="accent1"/>
        </w:rPr>
        <w:t>Nein, ein derartiger Abschnitt existiert nicht, es sind Abschnitte für Name, Attribute und Methoden vorgesehen.</w:t>
      </w:r>
    </w:p>
    <w:p w14:paraId="1A3D8C0A" w14:textId="77777777" w:rsidR="00A953C1" w:rsidRPr="003236B5" w:rsidRDefault="00A953C1" w:rsidP="00A953C1">
      <w:pPr>
        <w:pStyle w:val="Listenabsatz"/>
        <w:numPr>
          <w:ilvl w:val="1"/>
          <w:numId w:val="12"/>
        </w:numPr>
        <w:ind w:left="1134" w:hanging="567"/>
        <w:jc w:val="both"/>
      </w:pPr>
      <w:r w:rsidRPr="003236B5">
        <w:t>Attribute können durch einen Typ näher beschrieben werden.</w:t>
      </w:r>
    </w:p>
    <w:p w14:paraId="46322703" w14:textId="77777777" w:rsidR="00A953C1" w:rsidRPr="003236B5" w:rsidRDefault="00A953C1" w:rsidP="00A953C1">
      <w:pPr>
        <w:pStyle w:val="Listenabsatz"/>
        <w:ind w:left="1134" w:firstLine="284"/>
      </w:pPr>
      <w:r w:rsidRPr="003236B5">
        <w:rPr>
          <w:i/>
          <w:color w:val="5B9BD5" w:themeColor="accent1"/>
        </w:rPr>
        <w:t>Richtig</w:t>
      </w:r>
    </w:p>
    <w:p w14:paraId="0D0F6D98" w14:textId="77777777" w:rsidR="00A953C1" w:rsidRPr="003236B5" w:rsidRDefault="00A953C1" w:rsidP="00A953C1">
      <w:pPr>
        <w:pStyle w:val="Listenabsatz"/>
        <w:numPr>
          <w:ilvl w:val="1"/>
          <w:numId w:val="12"/>
        </w:numPr>
        <w:ind w:left="1134" w:hanging="567"/>
        <w:jc w:val="both"/>
      </w:pPr>
      <w:r w:rsidRPr="003236B5">
        <w:t>Bei Operationen können Übergabeparameter und Rückgabewert angegeben werden</w:t>
      </w:r>
    </w:p>
    <w:p w14:paraId="23EC08FB" w14:textId="77777777" w:rsidR="00A953C1" w:rsidRPr="003236B5" w:rsidRDefault="00A953C1" w:rsidP="00A953C1">
      <w:pPr>
        <w:pStyle w:val="Listenabsatz"/>
        <w:ind w:left="1134" w:firstLine="284"/>
        <w:rPr>
          <w:i/>
          <w:color w:val="5B9BD5" w:themeColor="accent1"/>
        </w:rPr>
      </w:pPr>
      <w:r w:rsidRPr="003236B5">
        <w:rPr>
          <w:i/>
          <w:color w:val="5B9BD5" w:themeColor="accent1"/>
        </w:rPr>
        <w:t>Richtig</w:t>
      </w:r>
    </w:p>
    <w:p w14:paraId="312157D5" w14:textId="77777777" w:rsidR="00A953C1" w:rsidRPr="003236B5" w:rsidRDefault="00A953C1" w:rsidP="00A953C1">
      <w:pPr>
        <w:pStyle w:val="Formatvorlage1"/>
      </w:pPr>
    </w:p>
    <w:p w14:paraId="67334744" w14:textId="77777777" w:rsidR="00A953C1" w:rsidRPr="003236B5" w:rsidRDefault="00A953C1" w:rsidP="00A953C1">
      <w:pPr>
        <w:spacing w:after="0"/>
        <w:rPr>
          <w:color w:val="5B9BD5" w:themeColor="accent1"/>
        </w:rPr>
      </w:pPr>
    </w:p>
    <w:p w14:paraId="3541E115" w14:textId="77777777" w:rsidR="00A953C1" w:rsidRPr="003236B5" w:rsidRDefault="00A953C1" w:rsidP="00A953C1">
      <w:pPr>
        <w:pStyle w:val="berschrift9"/>
        <w:jc w:val="both"/>
      </w:pPr>
      <w:bookmarkStart w:id="9" w:name="_Ref449425521"/>
      <w:bookmarkStart w:id="10" w:name="_Toc460582613"/>
      <w:r w:rsidRPr="003236B5">
        <w:t>Antworten des Anwendungsfalldiagramms</w:t>
      </w:r>
      <w:bookmarkEnd w:id="9"/>
      <w:bookmarkEnd w:id="10"/>
    </w:p>
    <w:p w14:paraId="3B64B341" w14:textId="77777777" w:rsidR="00A953C1" w:rsidRPr="003236B5" w:rsidRDefault="00A953C1" w:rsidP="00A953C1">
      <w:pPr>
        <w:pStyle w:val="Formatvorlage1"/>
      </w:pPr>
    </w:p>
    <w:p w14:paraId="213D892D" w14:textId="77777777" w:rsidR="00A953C1" w:rsidRPr="003236B5" w:rsidRDefault="00A953C1" w:rsidP="00A953C1">
      <w:pPr>
        <w:pStyle w:val="Listenabsatz"/>
        <w:numPr>
          <w:ilvl w:val="0"/>
          <w:numId w:val="17"/>
        </w:numPr>
        <w:autoSpaceDE w:val="0"/>
        <w:autoSpaceDN w:val="0"/>
        <w:adjustRightInd w:val="0"/>
        <w:spacing w:after="0"/>
        <w:ind w:left="567" w:hanging="567"/>
        <w:jc w:val="both"/>
        <w:rPr>
          <w:rFonts w:cs="Arial"/>
          <w:szCs w:val="24"/>
        </w:rPr>
      </w:pPr>
      <w:r w:rsidRPr="003236B5">
        <w:rPr>
          <w:rFonts w:cs="Arial"/>
          <w:szCs w:val="24"/>
        </w:rPr>
        <w:t>Welche Aussagen treffen zu, wenn ein Akteur B von einem Akteur A erbt?</w:t>
      </w:r>
    </w:p>
    <w:p w14:paraId="50C43E8A" w14:textId="77777777" w:rsidR="00A953C1" w:rsidRPr="003236B5" w:rsidRDefault="00A953C1" w:rsidP="00A953C1">
      <w:pPr>
        <w:pStyle w:val="Listenabsatz"/>
        <w:numPr>
          <w:ilvl w:val="1"/>
          <w:numId w:val="17"/>
        </w:numPr>
        <w:ind w:left="1134" w:hanging="567"/>
        <w:jc w:val="both"/>
      </w:pPr>
      <w:r w:rsidRPr="003236B5">
        <w:t>A kann mit denselben Anwendungsfällen wie B kommunizieren.</w:t>
      </w:r>
    </w:p>
    <w:p w14:paraId="13A02102" w14:textId="77777777" w:rsidR="00A953C1" w:rsidRPr="003236B5" w:rsidRDefault="00A953C1" w:rsidP="00A953C1">
      <w:pPr>
        <w:pStyle w:val="Listenabsatz"/>
        <w:ind w:left="1418"/>
        <w:rPr>
          <w:i/>
          <w:color w:val="5B9BD5" w:themeColor="accent1"/>
        </w:rPr>
      </w:pPr>
      <w:r w:rsidRPr="003236B5">
        <w:rPr>
          <w:i/>
          <w:color w:val="5B9BD5" w:themeColor="accent1"/>
        </w:rPr>
        <w:t>Nein, es ist genau umgekehrt. B kann nun mit den Anwendungsfällen von A kommunizieren.</w:t>
      </w:r>
    </w:p>
    <w:p w14:paraId="011EFA49" w14:textId="77777777" w:rsidR="00A953C1" w:rsidRPr="003236B5" w:rsidRDefault="00A953C1" w:rsidP="00A953C1">
      <w:pPr>
        <w:pStyle w:val="Listenabsatz"/>
        <w:numPr>
          <w:ilvl w:val="1"/>
          <w:numId w:val="17"/>
        </w:numPr>
        <w:ind w:left="1134" w:hanging="567"/>
        <w:jc w:val="both"/>
      </w:pPr>
      <w:r w:rsidRPr="003236B5">
        <w:t>B kann mit denselben Anwendungsfällen wie A kommunizieren.</w:t>
      </w:r>
    </w:p>
    <w:p w14:paraId="1C746A9C" w14:textId="77777777" w:rsidR="00A953C1" w:rsidRPr="003236B5" w:rsidRDefault="00A953C1" w:rsidP="00A953C1">
      <w:pPr>
        <w:pStyle w:val="Listenabsatz"/>
        <w:ind w:left="1134" w:firstLine="284"/>
      </w:pPr>
      <w:r w:rsidRPr="003236B5">
        <w:rPr>
          <w:i/>
          <w:color w:val="5B9BD5" w:themeColor="accent1"/>
        </w:rPr>
        <w:t>Richtig</w:t>
      </w:r>
    </w:p>
    <w:p w14:paraId="392A9CF8" w14:textId="77777777" w:rsidR="00A953C1" w:rsidRPr="003236B5" w:rsidRDefault="00A953C1" w:rsidP="00A953C1">
      <w:pPr>
        <w:pStyle w:val="Listenabsatz"/>
        <w:numPr>
          <w:ilvl w:val="1"/>
          <w:numId w:val="17"/>
        </w:numPr>
        <w:ind w:left="1134" w:hanging="567"/>
        <w:jc w:val="both"/>
      </w:pPr>
      <w:r w:rsidRPr="003236B5">
        <w:t>B erbt alle Assoziationen von A.</w:t>
      </w:r>
    </w:p>
    <w:p w14:paraId="32D4A136" w14:textId="77777777" w:rsidR="00A953C1" w:rsidRPr="003236B5" w:rsidRDefault="00A953C1" w:rsidP="00A953C1">
      <w:pPr>
        <w:pStyle w:val="Listenabsatz"/>
        <w:ind w:left="1134" w:firstLine="284"/>
      </w:pPr>
      <w:r w:rsidRPr="003236B5">
        <w:rPr>
          <w:i/>
          <w:color w:val="5B9BD5" w:themeColor="accent1"/>
        </w:rPr>
        <w:t>Richtig</w:t>
      </w:r>
    </w:p>
    <w:p w14:paraId="22395EF3" w14:textId="77777777" w:rsidR="00A953C1" w:rsidRPr="003236B5" w:rsidRDefault="00A953C1" w:rsidP="00A953C1">
      <w:pPr>
        <w:pStyle w:val="Listenabsatz"/>
        <w:numPr>
          <w:ilvl w:val="1"/>
          <w:numId w:val="17"/>
        </w:numPr>
        <w:ind w:left="1134" w:hanging="567"/>
        <w:jc w:val="both"/>
      </w:pPr>
      <w:r w:rsidRPr="003236B5">
        <w:t>A erbt alle Assoziationen von B.</w:t>
      </w:r>
    </w:p>
    <w:p w14:paraId="0DFC4AF3" w14:textId="77777777" w:rsidR="00A953C1" w:rsidRPr="003236B5" w:rsidRDefault="00A953C1" w:rsidP="00A953C1">
      <w:pPr>
        <w:pStyle w:val="Listenabsatz"/>
        <w:ind w:left="1440" w:hanging="22"/>
      </w:pPr>
      <w:r w:rsidRPr="003236B5">
        <w:rPr>
          <w:i/>
          <w:color w:val="5B9BD5" w:themeColor="accent1"/>
        </w:rPr>
        <w:t>Es ist genau umgekehrt. B erbt die Assoziationen von A</w:t>
      </w:r>
      <w:r w:rsidRPr="003236B5">
        <w:t>.</w:t>
      </w:r>
    </w:p>
    <w:p w14:paraId="22D4085F" w14:textId="77777777" w:rsidR="00A953C1" w:rsidRPr="003236B5" w:rsidRDefault="00A953C1" w:rsidP="00A953C1">
      <w:pPr>
        <w:pStyle w:val="Listenabsatz"/>
        <w:numPr>
          <w:ilvl w:val="0"/>
          <w:numId w:val="17"/>
        </w:numPr>
        <w:autoSpaceDE w:val="0"/>
        <w:autoSpaceDN w:val="0"/>
        <w:adjustRightInd w:val="0"/>
        <w:spacing w:after="0"/>
        <w:ind w:left="567" w:hanging="567"/>
        <w:jc w:val="both"/>
        <w:rPr>
          <w:rFonts w:cs="Arial"/>
          <w:szCs w:val="24"/>
        </w:rPr>
      </w:pPr>
      <w:r w:rsidRPr="003236B5">
        <w:rPr>
          <w:rFonts w:cs="Arial"/>
          <w:szCs w:val="24"/>
        </w:rPr>
        <w:t>Akteure in einem Anwendungsfalldiagramm...</w:t>
      </w:r>
    </w:p>
    <w:p w14:paraId="3B51F1EA" w14:textId="77777777" w:rsidR="00A953C1" w:rsidRPr="003236B5" w:rsidRDefault="00A953C1" w:rsidP="00A953C1">
      <w:pPr>
        <w:pStyle w:val="Listenabsatz"/>
        <w:numPr>
          <w:ilvl w:val="1"/>
          <w:numId w:val="17"/>
        </w:numPr>
        <w:ind w:left="1134" w:hanging="567"/>
        <w:jc w:val="both"/>
      </w:pPr>
      <w:r w:rsidRPr="003236B5">
        <w:t>können das beschriebene System benutzen.</w:t>
      </w:r>
    </w:p>
    <w:p w14:paraId="51BA69D6" w14:textId="77777777" w:rsidR="00A953C1" w:rsidRPr="003236B5" w:rsidRDefault="00A953C1" w:rsidP="00A953C1">
      <w:pPr>
        <w:pStyle w:val="Listenabsatz"/>
        <w:ind w:left="1134" w:firstLine="284"/>
      </w:pPr>
      <w:r w:rsidRPr="003236B5">
        <w:rPr>
          <w:i/>
          <w:color w:val="5B9BD5" w:themeColor="accent1"/>
        </w:rPr>
        <w:t>Richtig</w:t>
      </w:r>
    </w:p>
    <w:p w14:paraId="777B09AF" w14:textId="77777777" w:rsidR="00A953C1" w:rsidRPr="003236B5" w:rsidRDefault="00A953C1" w:rsidP="00A953C1">
      <w:pPr>
        <w:pStyle w:val="Listenabsatz"/>
        <w:numPr>
          <w:ilvl w:val="1"/>
          <w:numId w:val="17"/>
        </w:numPr>
        <w:ind w:left="1134" w:hanging="567"/>
        <w:jc w:val="both"/>
      </w:pPr>
      <w:r w:rsidRPr="003236B5">
        <w:t>befinden sich immer innerhalb des beschriebenen Systems.</w:t>
      </w:r>
    </w:p>
    <w:p w14:paraId="462F81B3" w14:textId="77777777" w:rsidR="00A953C1" w:rsidRPr="003236B5" w:rsidRDefault="00A953C1" w:rsidP="00A953C1">
      <w:pPr>
        <w:pStyle w:val="Listenabsatz"/>
        <w:ind w:left="1134" w:firstLine="284"/>
        <w:rPr>
          <w:i/>
          <w:color w:val="5B9BD5" w:themeColor="accent1"/>
        </w:rPr>
      </w:pPr>
      <w:r w:rsidRPr="003236B5">
        <w:rPr>
          <w:i/>
          <w:color w:val="5B9BD5" w:themeColor="accent1"/>
        </w:rPr>
        <w:t>Sie befinden sich immer außerhalb und interagieren mit dem System.</w:t>
      </w:r>
    </w:p>
    <w:p w14:paraId="278F8513" w14:textId="092F3195" w:rsidR="00A953C1" w:rsidRPr="003236B5" w:rsidRDefault="00A953C1" w:rsidP="00A953C1">
      <w:pPr>
        <w:pStyle w:val="Listenabsatz"/>
        <w:numPr>
          <w:ilvl w:val="1"/>
          <w:numId w:val="17"/>
        </w:numPr>
        <w:ind w:left="1134" w:hanging="567"/>
        <w:jc w:val="both"/>
      </w:pPr>
      <w:r w:rsidRPr="003236B5">
        <w:t>interagieren mit Hilfe von</w:t>
      </w:r>
      <w:r w:rsidR="00EE2457">
        <w:t xml:space="preserve"> </w:t>
      </w:r>
      <w:r w:rsidRPr="003236B5">
        <w:t>&lt;&lt;</w:t>
      </w:r>
      <w:proofErr w:type="spellStart"/>
      <w:r w:rsidRPr="003236B5">
        <w:t>include</w:t>
      </w:r>
      <w:proofErr w:type="spellEnd"/>
      <w:r w:rsidRPr="003236B5">
        <w:t>&gt;&gt;-Beziehungen mit dem System.</w:t>
      </w:r>
    </w:p>
    <w:p w14:paraId="47F0E399" w14:textId="77777777" w:rsidR="00A953C1" w:rsidRPr="003236B5" w:rsidRDefault="00A953C1" w:rsidP="00A953C1">
      <w:pPr>
        <w:pStyle w:val="Listenabsatz"/>
        <w:ind w:left="1134" w:firstLine="284"/>
        <w:rPr>
          <w:i/>
          <w:color w:val="5B9BD5" w:themeColor="accent1"/>
        </w:rPr>
      </w:pPr>
      <w:r w:rsidRPr="003236B5">
        <w:rPr>
          <w:i/>
          <w:color w:val="5B9BD5" w:themeColor="accent1"/>
        </w:rPr>
        <w:t>Sie interagieren mit Hilfe von Assoziationen mit dem System.</w:t>
      </w:r>
    </w:p>
    <w:p w14:paraId="7F58392C" w14:textId="77777777" w:rsidR="00A953C1" w:rsidRPr="003236B5" w:rsidRDefault="00A953C1" w:rsidP="00A953C1">
      <w:pPr>
        <w:pStyle w:val="Listenabsatz"/>
        <w:numPr>
          <w:ilvl w:val="1"/>
          <w:numId w:val="17"/>
        </w:numPr>
        <w:ind w:left="1134" w:hanging="567"/>
        <w:jc w:val="both"/>
      </w:pPr>
      <w:r w:rsidRPr="003236B5">
        <w:t>stellen Rollen der Benutzer des beschriebenen Systems dar.</w:t>
      </w:r>
    </w:p>
    <w:p w14:paraId="76964FF5" w14:textId="77777777" w:rsidR="00A953C1" w:rsidRPr="003236B5" w:rsidRDefault="00A953C1" w:rsidP="00A953C1">
      <w:pPr>
        <w:pStyle w:val="Listenabsatz"/>
        <w:ind w:left="1134" w:firstLine="284"/>
      </w:pPr>
      <w:r w:rsidRPr="003236B5">
        <w:rPr>
          <w:i/>
          <w:color w:val="5B9BD5" w:themeColor="accent1"/>
        </w:rPr>
        <w:t>Richtig</w:t>
      </w:r>
    </w:p>
    <w:p w14:paraId="7F865752" w14:textId="77777777" w:rsidR="00A953C1" w:rsidRPr="003236B5" w:rsidRDefault="00A953C1" w:rsidP="00A953C1">
      <w:pPr>
        <w:pStyle w:val="Listenabsatz"/>
        <w:numPr>
          <w:ilvl w:val="0"/>
          <w:numId w:val="17"/>
        </w:numPr>
        <w:autoSpaceDE w:val="0"/>
        <w:autoSpaceDN w:val="0"/>
        <w:adjustRightInd w:val="0"/>
        <w:spacing w:after="0"/>
        <w:ind w:left="567" w:hanging="567"/>
        <w:jc w:val="both"/>
        <w:rPr>
          <w:rFonts w:cs="Arial"/>
          <w:szCs w:val="24"/>
        </w:rPr>
      </w:pPr>
      <w:r w:rsidRPr="003236B5">
        <w:rPr>
          <w:rFonts w:cs="Arial"/>
          <w:szCs w:val="24"/>
        </w:rPr>
        <w:t>Die Assoziation zwischen einem Akteur und einem Anwendungsfall...</w:t>
      </w:r>
    </w:p>
    <w:p w14:paraId="5FD0E597" w14:textId="77777777" w:rsidR="00A953C1" w:rsidRPr="003236B5" w:rsidRDefault="00A953C1" w:rsidP="00A953C1">
      <w:pPr>
        <w:pStyle w:val="Listenabsatz"/>
        <w:numPr>
          <w:ilvl w:val="1"/>
          <w:numId w:val="17"/>
        </w:numPr>
        <w:ind w:left="1134" w:hanging="567"/>
        <w:jc w:val="both"/>
      </w:pPr>
      <w:r w:rsidRPr="003236B5">
        <w:t>wird durch eine gestrichelte Linie modelliert.</w:t>
      </w:r>
    </w:p>
    <w:p w14:paraId="6C04B4FC" w14:textId="77777777" w:rsidR="00A953C1" w:rsidRPr="003236B5" w:rsidRDefault="00A953C1" w:rsidP="00A953C1">
      <w:pPr>
        <w:pStyle w:val="Listenabsatz"/>
        <w:ind w:left="1134" w:firstLine="284"/>
        <w:rPr>
          <w:i/>
          <w:color w:val="5B9BD5" w:themeColor="accent1"/>
        </w:rPr>
      </w:pPr>
      <w:r w:rsidRPr="003236B5">
        <w:rPr>
          <w:i/>
          <w:color w:val="5B9BD5" w:themeColor="accent1"/>
        </w:rPr>
        <w:t>Sie wird durch eine durchgezogene Linie modelliert.</w:t>
      </w:r>
    </w:p>
    <w:p w14:paraId="0BA00D4E" w14:textId="77777777" w:rsidR="00A953C1" w:rsidRPr="003236B5" w:rsidRDefault="00A953C1" w:rsidP="00A953C1">
      <w:pPr>
        <w:pStyle w:val="Listenabsatz"/>
        <w:numPr>
          <w:ilvl w:val="1"/>
          <w:numId w:val="17"/>
        </w:numPr>
        <w:ind w:left="1134" w:hanging="567"/>
        <w:jc w:val="both"/>
      </w:pPr>
      <w:r w:rsidRPr="003236B5">
        <w:t>wird durch eine Kante mit Pfeilspitze auf der Seite des Anwendungsfalls modelliert.</w:t>
      </w:r>
    </w:p>
    <w:p w14:paraId="162B103A" w14:textId="77777777" w:rsidR="00A953C1" w:rsidRPr="003236B5" w:rsidRDefault="00A953C1" w:rsidP="00A953C1">
      <w:pPr>
        <w:pStyle w:val="Listenabsatz"/>
        <w:ind w:left="1134" w:firstLine="284"/>
        <w:rPr>
          <w:i/>
          <w:color w:val="5B9BD5" w:themeColor="accent1"/>
        </w:rPr>
      </w:pPr>
      <w:r w:rsidRPr="003236B5">
        <w:rPr>
          <w:i/>
          <w:color w:val="5B9BD5" w:themeColor="accent1"/>
        </w:rPr>
        <w:t>Die Kante ist ungerichtet.</w:t>
      </w:r>
    </w:p>
    <w:p w14:paraId="0D1A3EF7" w14:textId="77777777" w:rsidR="00A953C1" w:rsidRPr="003236B5" w:rsidRDefault="00A953C1" w:rsidP="00A953C1">
      <w:pPr>
        <w:pStyle w:val="Listenabsatz"/>
        <w:numPr>
          <w:ilvl w:val="1"/>
          <w:numId w:val="17"/>
        </w:numPr>
        <w:ind w:left="1134" w:hanging="567"/>
        <w:jc w:val="both"/>
      </w:pPr>
      <w:r w:rsidRPr="003236B5">
        <w:t xml:space="preserve">kann </w:t>
      </w:r>
      <w:proofErr w:type="spellStart"/>
      <w:r w:rsidRPr="003236B5">
        <w:t>Multiplizitäten</w:t>
      </w:r>
      <w:proofErr w:type="spellEnd"/>
      <w:r w:rsidRPr="003236B5">
        <w:t xml:space="preserve"> aufweisen.</w:t>
      </w:r>
    </w:p>
    <w:p w14:paraId="42EE3E8E" w14:textId="77777777" w:rsidR="00A953C1" w:rsidRPr="003236B5" w:rsidRDefault="00A953C1" w:rsidP="00A953C1">
      <w:pPr>
        <w:pStyle w:val="Listenabsatz"/>
        <w:ind w:left="1134" w:firstLine="284"/>
      </w:pPr>
      <w:r w:rsidRPr="003236B5">
        <w:rPr>
          <w:i/>
          <w:color w:val="5B9BD5" w:themeColor="accent1"/>
        </w:rPr>
        <w:t>Richtig</w:t>
      </w:r>
    </w:p>
    <w:p w14:paraId="48E2A999" w14:textId="77777777" w:rsidR="00A953C1" w:rsidRPr="003236B5" w:rsidRDefault="00A953C1" w:rsidP="00A953C1">
      <w:pPr>
        <w:pStyle w:val="Listenabsatz"/>
        <w:numPr>
          <w:ilvl w:val="1"/>
          <w:numId w:val="17"/>
        </w:numPr>
        <w:ind w:left="1134" w:hanging="567"/>
        <w:jc w:val="both"/>
      </w:pPr>
      <w:r w:rsidRPr="003236B5">
        <w:t>ist binär.</w:t>
      </w:r>
    </w:p>
    <w:p w14:paraId="3A912E85" w14:textId="483B97CC" w:rsidR="00A953C1" w:rsidRPr="003236B5" w:rsidRDefault="00A953C1" w:rsidP="00A953C1">
      <w:pPr>
        <w:pStyle w:val="Listenabsatz"/>
        <w:ind w:left="1440"/>
        <w:rPr>
          <w:i/>
          <w:color w:val="5B9BD5" w:themeColor="accent1"/>
        </w:rPr>
      </w:pPr>
      <w:r w:rsidRPr="003236B5">
        <w:rPr>
          <w:i/>
          <w:color w:val="5B9BD5" w:themeColor="accent1"/>
        </w:rPr>
        <w:t>Richtig</w:t>
      </w:r>
      <w:r w:rsidR="00EE2457">
        <w:rPr>
          <w:i/>
          <w:color w:val="5B9BD5" w:themeColor="accent1"/>
        </w:rPr>
        <w:t>, es sind immer genau 2 Elemente miteinander verbunden.</w:t>
      </w:r>
    </w:p>
    <w:p w14:paraId="6EB27948" w14:textId="77777777" w:rsidR="00A953C1" w:rsidRPr="003236B5" w:rsidRDefault="00A953C1" w:rsidP="00A953C1">
      <w:pPr>
        <w:pStyle w:val="Listenabsatz"/>
        <w:ind w:left="1440"/>
      </w:pPr>
    </w:p>
    <w:p w14:paraId="4FE3BE9C" w14:textId="77777777" w:rsidR="00A953C1" w:rsidRPr="003236B5" w:rsidRDefault="00A953C1" w:rsidP="00A953C1">
      <w:pPr>
        <w:pStyle w:val="Listenabsatz"/>
        <w:numPr>
          <w:ilvl w:val="0"/>
          <w:numId w:val="17"/>
        </w:numPr>
        <w:autoSpaceDE w:val="0"/>
        <w:autoSpaceDN w:val="0"/>
        <w:adjustRightInd w:val="0"/>
        <w:spacing w:after="0"/>
        <w:ind w:left="567" w:hanging="567"/>
        <w:jc w:val="both"/>
        <w:rPr>
          <w:rFonts w:cs="Arial"/>
          <w:szCs w:val="24"/>
        </w:rPr>
      </w:pPr>
      <w:r w:rsidRPr="003236B5">
        <w:rPr>
          <w:rFonts w:cs="Arial"/>
          <w:szCs w:val="24"/>
        </w:rPr>
        <w:t>Welche der folgenden Aussagen über Anwendungsfälle sind korrekt?</w:t>
      </w:r>
    </w:p>
    <w:p w14:paraId="6F143F76" w14:textId="77777777" w:rsidR="00A953C1" w:rsidRPr="003236B5" w:rsidRDefault="00A953C1" w:rsidP="00A953C1">
      <w:pPr>
        <w:pStyle w:val="Listenabsatz"/>
        <w:numPr>
          <w:ilvl w:val="1"/>
          <w:numId w:val="17"/>
        </w:numPr>
        <w:ind w:left="1134" w:hanging="567"/>
        <w:jc w:val="both"/>
      </w:pPr>
      <w:r w:rsidRPr="003236B5">
        <w:t>Anwendungsfälle dürfen untereinander in keiner Generalisierungsbeziehung stehen</w:t>
      </w:r>
    </w:p>
    <w:p w14:paraId="76D37512" w14:textId="77777777" w:rsidR="00A953C1" w:rsidRPr="003236B5" w:rsidRDefault="00A953C1" w:rsidP="00A953C1">
      <w:pPr>
        <w:pStyle w:val="Listenabsatz"/>
        <w:ind w:left="1418"/>
      </w:pPr>
      <w:r w:rsidRPr="003236B5">
        <w:rPr>
          <w:i/>
          <w:color w:val="5B9BD5" w:themeColor="accent1"/>
        </w:rPr>
        <w:t>Anwendungsfälle können in einer Vererbungsbeziehung, d.h. Generalisierungsbeziehung stehen</w:t>
      </w:r>
      <w:r w:rsidRPr="003236B5">
        <w:t>.</w:t>
      </w:r>
    </w:p>
    <w:p w14:paraId="293F2043" w14:textId="77777777" w:rsidR="00A953C1" w:rsidRPr="003236B5" w:rsidRDefault="00A953C1" w:rsidP="00A953C1">
      <w:pPr>
        <w:pStyle w:val="Listenabsatz"/>
        <w:numPr>
          <w:ilvl w:val="1"/>
          <w:numId w:val="17"/>
        </w:numPr>
        <w:ind w:left="1134" w:hanging="567"/>
        <w:jc w:val="both"/>
      </w:pPr>
      <w:r w:rsidRPr="003236B5">
        <w:t>Anwendungsfälle müssen nicht zwingend benannt werden</w:t>
      </w:r>
    </w:p>
    <w:p w14:paraId="75C57364" w14:textId="77777777" w:rsidR="00A953C1" w:rsidRPr="003236B5" w:rsidRDefault="00A953C1" w:rsidP="00A953C1">
      <w:pPr>
        <w:pStyle w:val="Listenabsatz"/>
        <w:ind w:left="1134" w:firstLine="284"/>
        <w:rPr>
          <w:i/>
          <w:color w:val="5B9BD5" w:themeColor="accent1"/>
        </w:rPr>
      </w:pPr>
      <w:r w:rsidRPr="003236B5">
        <w:rPr>
          <w:i/>
          <w:color w:val="5B9BD5" w:themeColor="accent1"/>
        </w:rPr>
        <w:t>Ein Name muss immer gegeben sein.</w:t>
      </w:r>
    </w:p>
    <w:p w14:paraId="32E8C75A" w14:textId="77777777" w:rsidR="00A953C1" w:rsidRPr="003236B5" w:rsidRDefault="00A953C1" w:rsidP="00A953C1">
      <w:pPr>
        <w:pStyle w:val="Listenabsatz"/>
        <w:numPr>
          <w:ilvl w:val="1"/>
          <w:numId w:val="17"/>
        </w:numPr>
        <w:ind w:left="1134" w:hanging="567"/>
        <w:jc w:val="both"/>
      </w:pPr>
      <w:r w:rsidRPr="003236B5">
        <w:t>Anwendungsfälle dürfen binäre, aber keine n-ären, Assoziationen besitzen</w:t>
      </w:r>
    </w:p>
    <w:p w14:paraId="2734A3A2" w14:textId="77777777" w:rsidR="00A953C1" w:rsidRPr="003236B5" w:rsidRDefault="00A953C1" w:rsidP="00A953C1">
      <w:pPr>
        <w:pStyle w:val="Listenabsatz"/>
        <w:ind w:left="1134" w:firstLine="284"/>
        <w:rPr>
          <w:i/>
          <w:color w:val="5B9BD5" w:themeColor="accent1"/>
        </w:rPr>
      </w:pPr>
      <w:r w:rsidRPr="003236B5">
        <w:rPr>
          <w:i/>
          <w:color w:val="5B9BD5" w:themeColor="accent1"/>
        </w:rPr>
        <w:t>Richtig</w:t>
      </w:r>
    </w:p>
    <w:p w14:paraId="297652D2" w14:textId="77777777" w:rsidR="00A953C1" w:rsidRPr="003236B5" w:rsidRDefault="00A953C1" w:rsidP="00A953C1">
      <w:pPr>
        <w:pStyle w:val="Listenabsatz"/>
        <w:numPr>
          <w:ilvl w:val="1"/>
          <w:numId w:val="17"/>
        </w:numPr>
        <w:ind w:left="1134" w:hanging="567"/>
        <w:jc w:val="both"/>
      </w:pPr>
      <w:r w:rsidRPr="003236B5">
        <w:t>Ein Anwendungsfall wird als Rechteck mit abgerundeten Ecken dargestellt.</w:t>
      </w:r>
    </w:p>
    <w:p w14:paraId="3B541B61" w14:textId="77777777" w:rsidR="00A953C1" w:rsidRPr="003236B5" w:rsidRDefault="00A953C1" w:rsidP="00A953C1">
      <w:pPr>
        <w:pStyle w:val="Listenabsatz"/>
        <w:ind w:left="1134" w:firstLine="284"/>
      </w:pPr>
      <w:r w:rsidRPr="003236B5">
        <w:rPr>
          <w:i/>
          <w:color w:val="5B9BD5" w:themeColor="accent1"/>
        </w:rPr>
        <w:t>Die Darstellung erfolgt als Ellipse oder als Rechteck mit einer Ellipse enthalten</w:t>
      </w:r>
      <w:r w:rsidRPr="003236B5">
        <w:t xml:space="preserve">. </w:t>
      </w:r>
    </w:p>
    <w:p w14:paraId="24AB30F5" w14:textId="77777777" w:rsidR="00A953C1" w:rsidRPr="003236B5" w:rsidRDefault="00A953C1" w:rsidP="00A953C1">
      <w:pPr>
        <w:pStyle w:val="Listenabsatz"/>
        <w:numPr>
          <w:ilvl w:val="0"/>
          <w:numId w:val="17"/>
        </w:numPr>
        <w:autoSpaceDE w:val="0"/>
        <w:autoSpaceDN w:val="0"/>
        <w:adjustRightInd w:val="0"/>
        <w:spacing w:after="0"/>
        <w:ind w:left="567" w:hanging="567"/>
        <w:jc w:val="both"/>
        <w:rPr>
          <w:rFonts w:cs="Arial"/>
          <w:szCs w:val="24"/>
        </w:rPr>
      </w:pPr>
      <w:r w:rsidRPr="003236B5">
        <w:rPr>
          <w:rFonts w:cs="Arial"/>
          <w:szCs w:val="24"/>
        </w:rPr>
        <w:t>Das Anwendungsfalldiagramm…</w:t>
      </w:r>
    </w:p>
    <w:p w14:paraId="5681DCE0" w14:textId="77777777" w:rsidR="00A953C1" w:rsidRPr="003236B5" w:rsidRDefault="00A953C1" w:rsidP="00A953C1">
      <w:pPr>
        <w:pStyle w:val="Listenabsatz"/>
        <w:numPr>
          <w:ilvl w:val="1"/>
          <w:numId w:val="17"/>
        </w:numPr>
        <w:ind w:left="1134" w:hanging="567"/>
        <w:jc w:val="both"/>
      </w:pPr>
      <w:r w:rsidRPr="003236B5">
        <w:t>beinhaltet Akteure und Anwendungsfälle.</w:t>
      </w:r>
    </w:p>
    <w:p w14:paraId="4F036E37" w14:textId="77777777" w:rsidR="00A953C1" w:rsidRPr="003236B5" w:rsidRDefault="00A953C1" w:rsidP="00A953C1">
      <w:pPr>
        <w:pStyle w:val="Listenabsatz"/>
        <w:ind w:left="1134" w:firstLine="284"/>
      </w:pPr>
      <w:r w:rsidRPr="003236B5">
        <w:rPr>
          <w:i/>
          <w:color w:val="5B9BD5" w:themeColor="accent1"/>
        </w:rPr>
        <w:t>Richtig</w:t>
      </w:r>
    </w:p>
    <w:p w14:paraId="51A822F3" w14:textId="77777777" w:rsidR="00A953C1" w:rsidRPr="003236B5" w:rsidRDefault="00A953C1" w:rsidP="00A953C1">
      <w:pPr>
        <w:pStyle w:val="Listenabsatz"/>
        <w:numPr>
          <w:ilvl w:val="1"/>
          <w:numId w:val="17"/>
        </w:numPr>
        <w:ind w:left="1134" w:hanging="567"/>
        <w:jc w:val="both"/>
      </w:pPr>
      <w:r w:rsidRPr="003236B5">
        <w:t>beschreibt zeitliche Abläufe innerhalb eines Systems.</w:t>
      </w:r>
    </w:p>
    <w:p w14:paraId="3A519E7E" w14:textId="77777777" w:rsidR="00A953C1" w:rsidRPr="003236B5" w:rsidRDefault="00A953C1" w:rsidP="00A953C1">
      <w:pPr>
        <w:pStyle w:val="Listenabsatz"/>
        <w:ind w:left="1134" w:firstLine="284"/>
        <w:rPr>
          <w:i/>
          <w:color w:val="5B9BD5" w:themeColor="accent1"/>
        </w:rPr>
      </w:pPr>
      <w:r w:rsidRPr="003236B5">
        <w:rPr>
          <w:i/>
          <w:color w:val="5B9BD5" w:themeColor="accent1"/>
        </w:rPr>
        <w:t>Zeitliche Abhängigkeiten können nicht modelliert werden.</w:t>
      </w:r>
    </w:p>
    <w:p w14:paraId="683A15EC" w14:textId="77777777" w:rsidR="00A953C1" w:rsidRPr="003236B5" w:rsidRDefault="00A953C1" w:rsidP="00A953C1">
      <w:pPr>
        <w:pStyle w:val="Listenabsatz"/>
        <w:numPr>
          <w:ilvl w:val="1"/>
          <w:numId w:val="17"/>
        </w:numPr>
        <w:ind w:left="1134" w:hanging="567"/>
        <w:jc w:val="both"/>
      </w:pPr>
      <w:r w:rsidRPr="003236B5">
        <w:t>beschreibt, wer was mit dem zu entwickelnden System macht.</w:t>
      </w:r>
    </w:p>
    <w:p w14:paraId="1767E9E2" w14:textId="77777777" w:rsidR="00A953C1" w:rsidRPr="003236B5" w:rsidRDefault="00A953C1" w:rsidP="00A953C1">
      <w:pPr>
        <w:pStyle w:val="Listenabsatz"/>
        <w:ind w:left="1134" w:firstLine="284"/>
        <w:rPr>
          <w:i/>
          <w:color w:val="5B9BD5" w:themeColor="accent1"/>
        </w:rPr>
      </w:pPr>
      <w:r w:rsidRPr="003236B5">
        <w:rPr>
          <w:i/>
          <w:color w:val="5B9BD5" w:themeColor="accent1"/>
        </w:rPr>
        <w:t>Richtig</w:t>
      </w:r>
    </w:p>
    <w:p w14:paraId="08845334" w14:textId="77777777" w:rsidR="00A953C1" w:rsidRPr="003236B5" w:rsidRDefault="00A953C1" w:rsidP="00A953C1">
      <w:pPr>
        <w:pStyle w:val="Listenabsatz"/>
        <w:numPr>
          <w:ilvl w:val="1"/>
          <w:numId w:val="17"/>
        </w:numPr>
        <w:ind w:left="1134" w:hanging="567"/>
        <w:jc w:val="both"/>
      </w:pPr>
      <w:r w:rsidRPr="003236B5">
        <w:t>beschreibt, wie Funktionen im System angeboten werden.</w:t>
      </w:r>
    </w:p>
    <w:p w14:paraId="5778AC09" w14:textId="77777777" w:rsidR="00A953C1" w:rsidRPr="003236B5" w:rsidRDefault="00A953C1" w:rsidP="00A953C1">
      <w:pPr>
        <w:pStyle w:val="Listenabsatz"/>
        <w:ind w:left="1418"/>
        <w:rPr>
          <w:i/>
          <w:color w:val="5B9BD5" w:themeColor="accent1"/>
        </w:rPr>
      </w:pPr>
      <w:r w:rsidRPr="003236B5">
        <w:rPr>
          <w:i/>
          <w:color w:val="5B9BD5" w:themeColor="accent1"/>
        </w:rPr>
        <w:t>Ein Anwendungsfalldiagramm beschreibt nur welche Funktionen existieren, nicht wie diese ausgeführt werden.</w:t>
      </w:r>
    </w:p>
    <w:p w14:paraId="4B6CAD4F" w14:textId="77777777" w:rsidR="00A953C1" w:rsidRPr="003236B5" w:rsidRDefault="00A953C1" w:rsidP="00A953C1">
      <w:pPr>
        <w:spacing w:after="0"/>
        <w:rPr>
          <w:rFonts w:eastAsia="Times New Roman"/>
          <w:color w:val="0B72B5"/>
          <w:sz w:val="28"/>
          <w:szCs w:val="26"/>
        </w:rPr>
      </w:pPr>
    </w:p>
    <w:p w14:paraId="234199F3" w14:textId="77777777" w:rsidR="00A953C1" w:rsidRPr="003236B5" w:rsidRDefault="00A953C1" w:rsidP="00A953C1">
      <w:pPr>
        <w:pStyle w:val="berschrift9"/>
        <w:jc w:val="both"/>
      </w:pPr>
      <w:bookmarkStart w:id="11" w:name="_Ref449425591"/>
      <w:bookmarkStart w:id="12" w:name="_Toc460582614"/>
      <w:r w:rsidRPr="003236B5">
        <w:t>Antworten des Aktivitätsdiagramms</w:t>
      </w:r>
      <w:bookmarkEnd w:id="11"/>
      <w:bookmarkEnd w:id="12"/>
    </w:p>
    <w:p w14:paraId="26BBC87C" w14:textId="77777777" w:rsidR="00A953C1" w:rsidRPr="003236B5" w:rsidRDefault="00A953C1" w:rsidP="00A953C1">
      <w:pPr>
        <w:pStyle w:val="Formatvorlage1"/>
      </w:pPr>
    </w:p>
    <w:p w14:paraId="0D070249" w14:textId="77777777" w:rsidR="00A953C1" w:rsidRPr="003236B5" w:rsidRDefault="00A953C1" w:rsidP="00A953C1">
      <w:pPr>
        <w:pStyle w:val="Listenabsatz"/>
        <w:numPr>
          <w:ilvl w:val="0"/>
          <w:numId w:val="24"/>
        </w:numPr>
        <w:autoSpaceDE w:val="0"/>
        <w:autoSpaceDN w:val="0"/>
        <w:adjustRightInd w:val="0"/>
        <w:spacing w:after="0"/>
        <w:ind w:left="567" w:hanging="567"/>
        <w:jc w:val="both"/>
        <w:rPr>
          <w:rFonts w:cs="Arial"/>
          <w:szCs w:val="24"/>
        </w:rPr>
      </w:pPr>
      <w:r w:rsidRPr="003236B5">
        <w:rPr>
          <w:rFonts w:cs="Arial"/>
          <w:szCs w:val="24"/>
        </w:rPr>
        <w:t>Ein Startknoten in einem Aktivitätsdiagramm…</w:t>
      </w:r>
    </w:p>
    <w:p w14:paraId="60EF57B3" w14:textId="77777777" w:rsidR="00A953C1" w:rsidRPr="003236B5" w:rsidRDefault="00A953C1" w:rsidP="00A953C1">
      <w:pPr>
        <w:pStyle w:val="Listenabsatz"/>
        <w:numPr>
          <w:ilvl w:val="1"/>
          <w:numId w:val="24"/>
        </w:numPr>
        <w:ind w:left="1134" w:hanging="567"/>
        <w:jc w:val="both"/>
      </w:pPr>
      <w:r w:rsidRPr="003236B5">
        <w:t>versorgt alle ausgehenden Kanten mit Token.</w:t>
      </w:r>
    </w:p>
    <w:p w14:paraId="59045C2C" w14:textId="77777777" w:rsidR="00A953C1" w:rsidRPr="003236B5" w:rsidRDefault="00A953C1" w:rsidP="00A953C1">
      <w:pPr>
        <w:pStyle w:val="Listenabsatz"/>
        <w:ind w:left="1134" w:firstLine="284"/>
      </w:pPr>
      <w:r w:rsidRPr="003236B5">
        <w:rPr>
          <w:i/>
          <w:color w:val="5B9BD5" w:themeColor="accent1"/>
        </w:rPr>
        <w:t>Richtig</w:t>
      </w:r>
    </w:p>
    <w:p w14:paraId="1750DE47" w14:textId="77777777" w:rsidR="00A953C1" w:rsidRPr="003236B5" w:rsidRDefault="00A953C1" w:rsidP="00A953C1">
      <w:pPr>
        <w:pStyle w:val="Listenabsatz"/>
        <w:numPr>
          <w:ilvl w:val="1"/>
          <w:numId w:val="24"/>
        </w:numPr>
        <w:ind w:left="1134" w:hanging="567"/>
        <w:jc w:val="both"/>
      </w:pPr>
      <w:r w:rsidRPr="003236B5">
        <w:t>darf pro Aktivität genau einmal vorkommen.</w:t>
      </w:r>
    </w:p>
    <w:p w14:paraId="146BF88D" w14:textId="77777777" w:rsidR="00A953C1" w:rsidRPr="003236B5" w:rsidRDefault="00A953C1" w:rsidP="00A953C1">
      <w:pPr>
        <w:pStyle w:val="Listenabsatz"/>
        <w:ind w:left="1418"/>
        <w:rPr>
          <w:i/>
          <w:color w:val="5B9BD5" w:themeColor="accent1"/>
        </w:rPr>
      </w:pPr>
      <w:r w:rsidRPr="003236B5">
        <w:rPr>
          <w:i/>
          <w:color w:val="5B9BD5" w:themeColor="accent1"/>
        </w:rPr>
        <w:t>Es kann auch mehrere Initialknoten geben. Mehrere Initialknoten ermöglichen das Starten von parallelen Abläufen.</w:t>
      </w:r>
    </w:p>
    <w:p w14:paraId="0D2AF9E4" w14:textId="77777777" w:rsidR="00A953C1" w:rsidRPr="003236B5" w:rsidRDefault="00A953C1" w:rsidP="00A953C1">
      <w:pPr>
        <w:pStyle w:val="Listenabsatz"/>
        <w:numPr>
          <w:ilvl w:val="1"/>
          <w:numId w:val="24"/>
        </w:numPr>
        <w:ind w:left="1134" w:hanging="567"/>
        <w:jc w:val="both"/>
      </w:pPr>
      <w:r w:rsidRPr="003236B5">
        <w:t>wird als weißer Kreis dargestellt.</w:t>
      </w:r>
    </w:p>
    <w:p w14:paraId="44C149F0" w14:textId="77777777" w:rsidR="00A953C1" w:rsidRPr="003236B5" w:rsidRDefault="00A953C1" w:rsidP="00A953C1">
      <w:pPr>
        <w:pStyle w:val="Listenabsatz"/>
        <w:ind w:left="1134" w:firstLine="284"/>
        <w:rPr>
          <w:i/>
          <w:color w:val="5B9BD5" w:themeColor="accent1"/>
        </w:rPr>
      </w:pPr>
      <w:r w:rsidRPr="003236B5">
        <w:rPr>
          <w:i/>
          <w:color w:val="5B9BD5" w:themeColor="accent1"/>
        </w:rPr>
        <w:t>Ein Startknoten ist ein schwarzer Kreis.</w:t>
      </w:r>
    </w:p>
    <w:p w14:paraId="463E592C" w14:textId="77777777" w:rsidR="00A953C1" w:rsidRPr="003236B5" w:rsidRDefault="00A953C1" w:rsidP="00A953C1">
      <w:pPr>
        <w:pStyle w:val="Listenabsatz"/>
        <w:numPr>
          <w:ilvl w:val="1"/>
          <w:numId w:val="24"/>
        </w:numPr>
        <w:ind w:left="1134" w:hanging="567"/>
        <w:jc w:val="both"/>
      </w:pPr>
      <w:r w:rsidRPr="003236B5">
        <w:t>stellt den Beginn eines Aktivitätsablaufes dar.</w:t>
      </w:r>
    </w:p>
    <w:p w14:paraId="60EFD6C8" w14:textId="77777777" w:rsidR="00A953C1" w:rsidRPr="003236B5" w:rsidRDefault="00A953C1" w:rsidP="00A953C1">
      <w:pPr>
        <w:pStyle w:val="Listenabsatz"/>
        <w:ind w:left="1134" w:firstLine="284"/>
      </w:pPr>
      <w:r w:rsidRPr="003236B5">
        <w:rPr>
          <w:i/>
          <w:color w:val="5B9BD5" w:themeColor="accent1"/>
        </w:rPr>
        <w:t>Richtig</w:t>
      </w:r>
    </w:p>
    <w:p w14:paraId="6C0FA2C7" w14:textId="77777777" w:rsidR="00A953C1" w:rsidRPr="003236B5" w:rsidRDefault="00A953C1" w:rsidP="00A953C1">
      <w:pPr>
        <w:pStyle w:val="Listenabsatz"/>
        <w:numPr>
          <w:ilvl w:val="0"/>
          <w:numId w:val="24"/>
        </w:numPr>
        <w:autoSpaceDE w:val="0"/>
        <w:autoSpaceDN w:val="0"/>
        <w:adjustRightInd w:val="0"/>
        <w:spacing w:after="0"/>
        <w:ind w:left="567" w:hanging="567"/>
        <w:jc w:val="both"/>
        <w:rPr>
          <w:rFonts w:cs="Arial"/>
          <w:szCs w:val="24"/>
        </w:rPr>
      </w:pPr>
      <w:r w:rsidRPr="003236B5">
        <w:rPr>
          <w:rFonts w:cs="Arial"/>
          <w:szCs w:val="24"/>
        </w:rPr>
        <w:t>Ein Synchronisierungsknoten in einem Aktivitätsdiagramm...</w:t>
      </w:r>
    </w:p>
    <w:p w14:paraId="2EE48A41" w14:textId="77777777" w:rsidR="00A953C1" w:rsidRPr="003236B5" w:rsidRDefault="00A953C1" w:rsidP="00A953C1">
      <w:pPr>
        <w:pStyle w:val="Listenabsatz"/>
        <w:numPr>
          <w:ilvl w:val="1"/>
          <w:numId w:val="24"/>
        </w:numPr>
        <w:ind w:left="1134" w:hanging="567"/>
        <w:jc w:val="both"/>
      </w:pPr>
      <w:r w:rsidRPr="003236B5">
        <w:t>führt nebenläufige Abläufe wieder zusammen.</w:t>
      </w:r>
    </w:p>
    <w:p w14:paraId="1098B110" w14:textId="77777777" w:rsidR="00A953C1" w:rsidRPr="003236B5" w:rsidRDefault="00A953C1" w:rsidP="00A953C1">
      <w:pPr>
        <w:pStyle w:val="Listenabsatz"/>
        <w:ind w:left="1134" w:firstLine="284"/>
      </w:pPr>
      <w:r w:rsidRPr="003236B5">
        <w:rPr>
          <w:i/>
          <w:color w:val="5B9BD5" w:themeColor="accent1"/>
        </w:rPr>
        <w:t>Richtig</w:t>
      </w:r>
    </w:p>
    <w:p w14:paraId="4CCD774C" w14:textId="77777777" w:rsidR="00A953C1" w:rsidRPr="003236B5" w:rsidRDefault="00A953C1" w:rsidP="00A953C1">
      <w:pPr>
        <w:pStyle w:val="Listenabsatz"/>
        <w:numPr>
          <w:ilvl w:val="1"/>
          <w:numId w:val="24"/>
        </w:numPr>
        <w:ind w:left="1134" w:hanging="567"/>
        <w:jc w:val="both"/>
      </w:pPr>
      <w:r w:rsidRPr="003236B5">
        <w:t>wird als ungefüllte Raute dargestellt.</w:t>
      </w:r>
    </w:p>
    <w:p w14:paraId="01667934" w14:textId="77777777" w:rsidR="00A953C1" w:rsidRPr="003236B5" w:rsidRDefault="00A953C1" w:rsidP="00A953C1">
      <w:pPr>
        <w:pStyle w:val="Listenabsatz"/>
        <w:ind w:left="1418"/>
        <w:rPr>
          <w:i/>
          <w:color w:val="5B9BD5" w:themeColor="accent1"/>
        </w:rPr>
      </w:pPr>
      <w:r w:rsidRPr="003236B5">
        <w:rPr>
          <w:i/>
          <w:color w:val="5B9BD5" w:themeColor="accent1"/>
        </w:rPr>
        <w:t>Eine ungefüllte Raute ist ein Entscheidungs-/Vereinigungsknoten. Ein Synchronisierungsknoten ist ein schwarzer Balken.</w:t>
      </w:r>
    </w:p>
    <w:p w14:paraId="53446428" w14:textId="77777777" w:rsidR="00A953C1" w:rsidRPr="003236B5" w:rsidRDefault="00A953C1" w:rsidP="00A953C1">
      <w:pPr>
        <w:pStyle w:val="Listenabsatz"/>
        <w:numPr>
          <w:ilvl w:val="1"/>
          <w:numId w:val="24"/>
        </w:numPr>
        <w:ind w:left="1134" w:hanging="567"/>
        <w:jc w:val="both"/>
      </w:pPr>
      <w:r w:rsidRPr="003236B5">
        <w:t>vereinigt Token, sobald diese an allen eingehenden Kanten vorhanden sind.</w:t>
      </w:r>
    </w:p>
    <w:p w14:paraId="01C32914" w14:textId="77777777" w:rsidR="00A953C1" w:rsidRPr="003236B5" w:rsidRDefault="00A953C1" w:rsidP="00A953C1">
      <w:pPr>
        <w:pStyle w:val="Listenabsatz"/>
        <w:ind w:left="1134" w:firstLine="284"/>
        <w:rPr>
          <w:i/>
          <w:color w:val="5B9BD5" w:themeColor="accent1"/>
        </w:rPr>
      </w:pPr>
      <w:r w:rsidRPr="003236B5">
        <w:rPr>
          <w:i/>
          <w:color w:val="5B9BD5" w:themeColor="accent1"/>
        </w:rPr>
        <w:t>Richtig</w:t>
      </w:r>
    </w:p>
    <w:p w14:paraId="370B9B57" w14:textId="77777777" w:rsidR="00A953C1" w:rsidRPr="003236B5" w:rsidRDefault="00A953C1" w:rsidP="00A953C1">
      <w:pPr>
        <w:pStyle w:val="Listenabsatz"/>
        <w:numPr>
          <w:ilvl w:val="1"/>
          <w:numId w:val="24"/>
        </w:numPr>
        <w:ind w:left="1134" w:hanging="567"/>
        <w:jc w:val="both"/>
      </w:pPr>
      <w:r w:rsidRPr="003236B5">
        <w:t>führt alternative Abläufe wieder zusammen.</w:t>
      </w:r>
    </w:p>
    <w:p w14:paraId="53531F7D" w14:textId="77777777" w:rsidR="00A953C1" w:rsidRPr="003236B5" w:rsidRDefault="00A953C1" w:rsidP="00A953C1">
      <w:pPr>
        <w:pStyle w:val="Listenabsatz"/>
        <w:ind w:left="1418"/>
        <w:rPr>
          <w:i/>
          <w:color w:val="5B9BD5" w:themeColor="accent1"/>
        </w:rPr>
      </w:pPr>
      <w:r w:rsidRPr="003236B5">
        <w:rPr>
          <w:i/>
          <w:color w:val="5B9BD5" w:themeColor="accent1"/>
        </w:rPr>
        <w:t>Ein Vereinigungsknoten führt alternative Abläufe wieder zusammen. Ein Synchronisierungsknoten führt nebenläufige Abläufe wieder zusammen.</w:t>
      </w:r>
    </w:p>
    <w:p w14:paraId="36EBE8CF" w14:textId="77777777" w:rsidR="00A953C1" w:rsidRPr="003236B5" w:rsidRDefault="00A953C1" w:rsidP="00A953C1">
      <w:pPr>
        <w:pStyle w:val="Listenabsatz"/>
        <w:ind w:left="1418"/>
        <w:rPr>
          <w:i/>
          <w:color w:val="5B9BD5" w:themeColor="accent1"/>
        </w:rPr>
      </w:pPr>
    </w:p>
    <w:p w14:paraId="134F2458" w14:textId="77777777" w:rsidR="00A953C1" w:rsidRPr="003236B5" w:rsidRDefault="00A953C1" w:rsidP="00A953C1">
      <w:pPr>
        <w:pStyle w:val="Listenabsatz"/>
        <w:numPr>
          <w:ilvl w:val="0"/>
          <w:numId w:val="24"/>
        </w:numPr>
        <w:autoSpaceDE w:val="0"/>
        <w:autoSpaceDN w:val="0"/>
        <w:adjustRightInd w:val="0"/>
        <w:spacing w:after="0"/>
        <w:ind w:left="567" w:hanging="567"/>
        <w:jc w:val="both"/>
        <w:rPr>
          <w:rFonts w:cs="Arial"/>
          <w:szCs w:val="24"/>
        </w:rPr>
      </w:pPr>
      <w:r w:rsidRPr="003236B5">
        <w:rPr>
          <w:rFonts w:cs="Arial"/>
          <w:szCs w:val="24"/>
        </w:rPr>
        <w:lastRenderedPageBreak/>
        <w:t>Ein Endknoten in einem Aktivitätsdiagramm...</w:t>
      </w:r>
    </w:p>
    <w:p w14:paraId="5E3200F5" w14:textId="77777777" w:rsidR="00A953C1" w:rsidRPr="003236B5" w:rsidRDefault="00A953C1" w:rsidP="00A953C1">
      <w:pPr>
        <w:pStyle w:val="Listenabsatz"/>
        <w:numPr>
          <w:ilvl w:val="1"/>
          <w:numId w:val="24"/>
        </w:numPr>
        <w:ind w:left="1134" w:hanging="567"/>
        <w:jc w:val="both"/>
      </w:pPr>
      <w:r w:rsidRPr="003236B5">
        <w:t>beendet alle Abläufe einer Aktivität.</w:t>
      </w:r>
    </w:p>
    <w:p w14:paraId="3F5BB1A9" w14:textId="77777777" w:rsidR="00A953C1" w:rsidRPr="003236B5" w:rsidRDefault="00A953C1" w:rsidP="00A953C1">
      <w:pPr>
        <w:pStyle w:val="Listenabsatz"/>
        <w:ind w:left="1134" w:firstLine="284"/>
      </w:pPr>
      <w:r w:rsidRPr="003236B5">
        <w:rPr>
          <w:i/>
          <w:color w:val="5B9BD5" w:themeColor="accent1"/>
        </w:rPr>
        <w:t>Richtig</w:t>
      </w:r>
    </w:p>
    <w:p w14:paraId="3BBB877F" w14:textId="77777777" w:rsidR="00A953C1" w:rsidRPr="003236B5" w:rsidRDefault="00A953C1" w:rsidP="00A953C1">
      <w:pPr>
        <w:pStyle w:val="Listenabsatz"/>
        <w:numPr>
          <w:ilvl w:val="1"/>
          <w:numId w:val="24"/>
        </w:numPr>
        <w:ind w:left="1134" w:hanging="567"/>
        <w:jc w:val="both"/>
      </w:pPr>
      <w:r w:rsidRPr="003236B5">
        <w:t>verbietet die Ausführung weiterer Aktionen innerhalb der Aktivität.</w:t>
      </w:r>
    </w:p>
    <w:p w14:paraId="2449EA94" w14:textId="77777777" w:rsidR="00A953C1" w:rsidRPr="003236B5" w:rsidRDefault="00A953C1" w:rsidP="00A953C1">
      <w:pPr>
        <w:pStyle w:val="Listenabsatz"/>
        <w:ind w:left="1134" w:firstLine="284"/>
      </w:pPr>
      <w:r w:rsidRPr="003236B5">
        <w:rPr>
          <w:i/>
          <w:color w:val="5B9BD5" w:themeColor="accent1"/>
        </w:rPr>
        <w:t>Richtig</w:t>
      </w:r>
    </w:p>
    <w:p w14:paraId="42B908A1" w14:textId="77777777" w:rsidR="00A953C1" w:rsidRPr="003236B5" w:rsidRDefault="00A953C1" w:rsidP="00A953C1">
      <w:pPr>
        <w:pStyle w:val="Listenabsatz"/>
        <w:numPr>
          <w:ilvl w:val="1"/>
          <w:numId w:val="24"/>
        </w:numPr>
        <w:ind w:left="1134" w:hanging="567"/>
        <w:jc w:val="both"/>
      </w:pPr>
      <w:r w:rsidRPr="003236B5">
        <w:t>kommt pro Aktivität genau einmal vor.</w:t>
      </w:r>
    </w:p>
    <w:p w14:paraId="4F8CF2A9" w14:textId="77777777" w:rsidR="00A953C1" w:rsidRPr="003236B5" w:rsidRDefault="00A953C1" w:rsidP="00A953C1">
      <w:pPr>
        <w:pStyle w:val="Listenabsatz"/>
        <w:ind w:left="1418"/>
        <w:rPr>
          <w:i/>
          <w:color w:val="5B9BD5" w:themeColor="accent1"/>
        </w:rPr>
      </w:pPr>
      <w:r w:rsidRPr="003236B5">
        <w:rPr>
          <w:i/>
          <w:color w:val="5B9BD5" w:themeColor="accent1"/>
        </w:rPr>
        <w:t>Es dürfen mehrere Endknoten modelliert werden. Der erste, der erreicht wird beendet das Aktivitätsdiagramm.</w:t>
      </w:r>
    </w:p>
    <w:p w14:paraId="6D4625FE" w14:textId="77777777" w:rsidR="00A953C1" w:rsidRPr="003236B5" w:rsidRDefault="00A953C1" w:rsidP="00A953C1">
      <w:pPr>
        <w:pStyle w:val="Listenabsatz"/>
        <w:numPr>
          <w:ilvl w:val="1"/>
          <w:numId w:val="24"/>
        </w:numPr>
        <w:ind w:left="1134" w:hanging="567"/>
        <w:jc w:val="both"/>
      </w:pPr>
      <w:r w:rsidRPr="003236B5">
        <w:t>wird als schwarzer Kreis dargestellt.</w:t>
      </w:r>
    </w:p>
    <w:p w14:paraId="372C70FE" w14:textId="77777777" w:rsidR="00A953C1" w:rsidRPr="003236B5" w:rsidRDefault="00A953C1" w:rsidP="00A953C1">
      <w:pPr>
        <w:pStyle w:val="Listenabsatz"/>
        <w:ind w:left="1418"/>
        <w:rPr>
          <w:i/>
          <w:color w:val="5B9BD5" w:themeColor="accent1"/>
        </w:rPr>
      </w:pPr>
      <w:r w:rsidRPr="003236B5">
        <w:rPr>
          <w:i/>
          <w:color w:val="5B9BD5" w:themeColor="accent1"/>
        </w:rPr>
        <w:t>Ein schwarzer Kreis ist ein Startknoten. Ein Endknoten ist ein weißer Kreis mit einem kleineren schwarzen Kreis darin.</w:t>
      </w:r>
    </w:p>
    <w:p w14:paraId="3EF79385" w14:textId="77777777" w:rsidR="00A953C1" w:rsidRPr="003236B5" w:rsidRDefault="00A953C1" w:rsidP="00A953C1">
      <w:pPr>
        <w:pStyle w:val="Listenabsatz"/>
        <w:numPr>
          <w:ilvl w:val="0"/>
          <w:numId w:val="24"/>
        </w:numPr>
        <w:autoSpaceDE w:val="0"/>
        <w:autoSpaceDN w:val="0"/>
        <w:adjustRightInd w:val="0"/>
        <w:spacing w:after="0"/>
        <w:ind w:left="567" w:hanging="567"/>
        <w:jc w:val="both"/>
        <w:rPr>
          <w:rFonts w:cs="Arial"/>
          <w:szCs w:val="24"/>
        </w:rPr>
      </w:pPr>
      <w:r w:rsidRPr="003236B5">
        <w:rPr>
          <w:rFonts w:cs="Arial"/>
          <w:szCs w:val="24"/>
        </w:rPr>
        <w:t>Ein Parallelisierungsknoten in einem Aktivitätsdiagramm...</w:t>
      </w:r>
    </w:p>
    <w:p w14:paraId="3AE32797" w14:textId="77777777" w:rsidR="00A953C1" w:rsidRPr="003236B5" w:rsidRDefault="00A953C1" w:rsidP="00A953C1">
      <w:pPr>
        <w:pStyle w:val="Listenabsatz"/>
        <w:numPr>
          <w:ilvl w:val="1"/>
          <w:numId w:val="24"/>
        </w:numPr>
        <w:ind w:left="1134" w:hanging="567"/>
        <w:jc w:val="both"/>
      </w:pPr>
      <w:r w:rsidRPr="003236B5">
        <w:t>ist nur dann formal gültig, wenn es auch einen zugehörigen Synchronisierungsknoten gibt.</w:t>
      </w:r>
    </w:p>
    <w:p w14:paraId="37729044" w14:textId="77777777" w:rsidR="00A953C1" w:rsidRPr="003236B5" w:rsidRDefault="00A953C1" w:rsidP="00A953C1">
      <w:pPr>
        <w:pStyle w:val="Listenabsatz"/>
        <w:ind w:left="1418"/>
        <w:rPr>
          <w:i/>
          <w:color w:val="5B9BD5" w:themeColor="accent1"/>
        </w:rPr>
      </w:pPr>
      <w:r w:rsidRPr="003236B5">
        <w:rPr>
          <w:i/>
          <w:color w:val="5B9BD5" w:themeColor="accent1"/>
        </w:rPr>
        <w:t>Dies ist nicht notwendig. Es könnten alle parallel Flüsse in Endknoten führen, sodass eine Synchronisierung nicht mehr notwendig ist.</w:t>
      </w:r>
    </w:p>
    <w:p w14:paraId="41155453" w14:textId="77777777" w:rsidR="00A953C1" w:rsidRPr="003236B5" w:rsidRDefault="00A953C1" w:rsidP="00A953C1">
      <w:pPr>
        <w:pStyle w:val="Listenabsatz"/>
        <w:numPr>
          <w:ilvl w:val="1"/>
          <w:numId w:val="24"/>
        </w:numPr>
        <w:ind w:left="1134" w:hanging="567"/>
        <w:jc w:val="both"/>
      </w:pPr>
      <w:r w:rsidRPr="003236B5">
        <w:t>dient zur Modellierung der Aufspaltung in nebenläufige Abläufe.</w:t>
      </w:r>
    </w:p>
    <w:p w14:paraId="6A50C2E6" w14:textId="77777777" w:rsidR="00A953C1" w:rsidRPr="003236B5" w:rsidRDefault="00A953C1" w:rsidP="00A953C1">
      <w:pPr>
        <w:pStyle w:val="Listenabsatz"/>
        <w:ind w:left="1134" w:firstLine="284"/>
        <w:rPr>
          <w:i/>
          <w:color w:val="5B9BD5" w:themeColor="accent1"/>
        </w:rPr>
      </w:pPr>
      <w:r w:rsidRPr="003236B5">
        <w:rPr>
          <w:i/>
          <w:color w:val="5B9BD5" w:themeColor="accent1"/>
        </w:rPr>
        <w:t>Richtig</w:t>
      </w:r>
    </w:p>
    <w:p w14:paraId="3751EE16" w14:textId="77777777" w:rsidR="00A953C1" w:rsidRPr="003236B5" w:rsidRDefault="00A953C1" w:rsidP="00A953C1">
      <w:pPr>
        <w:pStyle w:val="Listenabsatz"/>
        <w:numPr>
          <w:ilvl w:val="1"/>
          <w:numId w:val="24"/>
        </w:numPr>
        <w:ind w:left="1134" w:hanging="567"/>
        <w:jc w:val="both"/>
      </w:pPr>
      <w:r w:rsidRPr="003236B5">
        <w:t>dupliziert eingehende Token für alle ausgehenden Kanten.</w:t>
      </w:r>
    </w:p>
    <w:p w14:paraId="5D27977C" w14:textId="77777777" w:rsidR="00A953C1" w:rsidRPr="003236B5" w:rsidRDefault="00A953C1" w:rsidP="00A953C1">
      <w:pPr>
        <w:pStyle w:val="Listenabsatz"/>
        <w:ind w:left="1134" w:firstLine="284"/>
      </w:pPr>
      <w:r w:rsidRPr="003236B5">
        <w:rPr>
          <w:i/>
          <w:color w:val="5B9BD5" w:themeColor="accent1"/>
        </w:rPr>
        <w:t>Richtig</w:t>
      </w:r>
    </w:p>
    <w:p w14:paraId="52EB538D" w14:textId="77777777" w:rsidR="00A953C1" w:rsidRPr="003236B5" w:rsidRDefault="00A953C1" w:rsidP="00A953C1">
      <w:pPr>
        <w:pStyle w:val="Listenabsatz"/>
        <w:numPr>
          <w:ilvl w:val="1"/>
          <w:numId w:val="24"/>
        </w:numPr>
        <w:ind w:left="1134" w:hanging="567"/>
        <w:jc w:val="both"/>
      </w:pPr>
      <w:r w:rsidRPr="003236B5">
        <w:t>stellt eine Notationsvariante des Entscheidungsknotens dar.</w:t>
      </w:r>
    </w:p>
    <w:p w14:paraId="28F12A75" w14:textId="77777777" w:rsidR="00A953C1" w:rsidRPr="003236B5" w:rsidRDefault="00A953C1" w:rsidP="00A953C1">
      <w:pPr>
        <w:pStyle w:val="Listenabsatz"/>
        <w:ind w:left="1418"/>
        <w:rPr>
          <w:i/>
          <w:color w:val="5B9BD5" w:themeColor="accent1"/>
        </w:rPr>
      </w:pPr>
      <w:r w:rsidRPr="003236B5">
        <w:rPr>
          <w:i/>
          <w:color w:val="5B9BD5" w:themeColor="accent1"/>
        </w:rPr>
        <w:t>Bei einem Entscheidungsknoten wird nur ein Fluss danach ausgeführt, bei einem Parallelisierungsknoten, werden mehrere Flüsse nebenläufig (parallel) ausgeführt.</w:t>
      </w:r>
    </w:p>
    <w:p w14:paraId="46F68300" w14:textId="77777777" w:rsidR="00A953C1" w:rsidRPr="003236B5" w:rsidRDefault="00A953C1" w:rsidP="00A953C1">
      <w:pPr>
        <w:pStyle w:val="Listenabsatz"/>
        <w:numPr>
          <w:ilvl w:val="0"/>
          <w:numId w:val="24"/>
        </w:numPr>
        <w:autoSpaceDE w:val="0"/>
        <w:autoSpaceDN w:val="0"/>
        <w:adjustRightInd w:val="0"/>
        <w:spacing w:after="0"/>
        <w:ind w:left="567" w:hanging="567"/>
        <w:jc w:val="both"/>
        <w:rPr>
          <w:rFonts w:cs="Arial"/>
          <w:szCs w:val="24"/>
        </w:rPr>
      </w:pPr>
      <w:r w:rsidRPr="003236B5">
        <w:rPr>
          <w:rFonts w:cs="Arial"/>
          <w:szCs w:val="24"/>
        </w:rPr>
        <w:t>Welche der folgenden Aussagen treffen auf Aktionen des Aktivitätsdiagramms zu?</w:t>
      </w:r>
    </w:p>
    <w:p w14:paraId="7A0C6F30" w14:textId="77777777" w:rsidR="00A953C1" w:rsidRPr="003236B5" w:rsidRDefault="00A953C1" w:rsidP="00A953C1">
      <w:pPr>
        <w:pStyle w:val="Listenabsatz"/>
        <w:numPr>
          <w:ilvl w:val="1"/>
          <w:numId w:val="24"/>
        </w:numPr>
        <w:ind w:left="1134" w:hanging="567"/>
        <w:jc w:val="both"/>
      </w:pPr>
      <w:r w:rsidRPr="003236B5">
        <w:t>Aktionen können in Aktivitäten zu größeren Einheiten zusammengefasst werden.</w:t>
      </w:r>
    </w:p>
    <w:p w14:paraId="4A127C9F" w14:textId="77777777" w:rsidR="00A953C1" w:rsidRPr="003236B5" w:rsidRDefault="00A953C1" w:rsidP="00A953C1">
      <w:pPr>
        <w:pStyle w:val="Listenabsatz"/>
        <w:ind w:left="1134" w:firstLine="284"/>
      </w:pPr>
      <w:r w:rsidRPr="003236B5">
        <w:rPr>
          <w:i/>
          <w:color w:val="5B9BD5" w:themeColor="accent1"/>
        </w:rPr>
        <w:t>Richtig</w:t>
      </w:r>
    </w:p>
    <w:p w14:paraId="4243C717" w14:textId="77777777" w:rsidR="00A953C1" w:rsidRPr="003236B5" w:rsidRDefault="00A953C1" w:rsidP="00A953C1">
      <w:pPr>
        <w:pStyle w:val="Listenabsatz"/>
        <w:numPr>
          <w:ilvl w:val="1"/>
          <w:numId w:val="24"/>
        </w:numPr>
        <w:ind w:left="1134" w:hanging="567"/>
        <w:jc w:val="both"/>
      </w:pPr>
      <w:r w:rsidRPr="003236B5">
        <w:t>Aktionen sind atomar.</w:t>
      </w:r>
    </w:p>
    <w:p w14:paraId="3D398357" w14:textId="77777777" w:rsidR="00A953C1" w:rsidRPr="003236B5" w:rsidRDefault="00A953C1" w:rsidP="00A953C1">
      <w:pPr>
        <w:pStyle w:val="Listenabsatz"/>
        <w:ind w:left="1134" w:firstLine="284"/>
      </w:pPr>
      <w:r w:rsidRPr="003236B5">
        <w:rPr>
          <w:i/>
          <w:color w:val="5B9BD5" w:themeColor="accent1"/>
        </w:rPr>
        <w:t>Richtig</w:t>
      </w:r>
    </w:p>
    <w:p w14:paraId="62706D1B" w14:textId="77777777" w:rsidR="00A953C1" w:rsidRPr="003236B5" w:rsidRDefault="00A953C1" w:rsidP="00A953C1">
      <w:pPr>
        <w:pStyle w:val="Listenabsatz"/>
        <w:numPr>
          <w:ilvl w:val="1"/>
          <w:numId w:val="24"/>
        </w:numPr>
        <w:ind w:left="1134" w:hanging="567"/>
        <w:jc w:val="both"/>
      </w:pPr>
      <w:r w:rsidRPr="003236B5">
        <w:t>Aktionen werden mithilfe von Assoziationen miteinander verbunden.</w:t>
      </w:r>
    </w:p>
    <w:p w14:paraId="0E16901C" w14:textId="77777777" w:rsidR="00A953C1" w:rsidRPr="003236B5" w:rsidRDefault="00A953C1" w:rsidP="00A953C1">
      <w:pPr>
        <w:pStyle w:val="Listenabsatz"/>
        <w:ind w:left="1134" w:firstLine="284"/>
        <w:rPr>
          <w:i/>
          <w:color w:val="5B9BD5" w:themeColor="accent1"/>
        </w:rPr>
      </w:pPr>
      <w:r w:rsidRPr="003236B5">
        <w:rPr>
          <w:i/>
          <w:color w:val="5B9BD5" w:themeColor="accent1"/>
        </w:rPr>
        <w:t>Aktionen werden mithilfe von Kontrollflüssen miteinander verbunden.</w:t>
      </w:r>
    </w:p>
    <w:p w14:paraId="12A339D9" w14:textId="77777777" w:rsidR="00A953C1" w:rsidRPr="003236B5" w:rsidRDefault="00A953C1" w:rsidP="00A953C1">
      <w:pPr>
        <w:pStyle w:val="Listenabsatz"/>
        <w:numPr>
          <w:ilvl w:val="1"/>
          <w:numId w:val="24"/>
        </w:numPr>
        <w:ind w:left="1134" w:hanging="567"/>
        <w:jc w:val="both"/>
      </w:pPr>
      <w:r w:rsidRPr="003236B5">
        <w:t>Aktionen beinhalten mehrere Aktivitäten.</w:t>
      </w:r>
    </w:p>
    <w:p w14:paraId="1AEEEBBD" w14:textId="77777777" w:rsidR="00A953C1" w:rsidRPr="003236B5" w:rsidRDefault="00A953C1" w:rsidP="00A953C1">
      <w:pPr>
        <w:pStyle w:val="Listenabsatz"/>
        <w:ind w:left="1134" w:firstLine="284"/>
        <w:rPr>
          <w:i/>
          <w:color w:val="5B9BD5" w:themeColor="accent1"/>
        </w:rPr>
      </w:pPr>
      <w:r w:rsidRPr="003236B5">
        <w:rPr>
          <w:i/>
          <w:color w:val="5B9BD5" w:themeColor="accent1"/>
        </w:rPr>
        <w:t>Es ist umgekehrt: Eine Aktivität beinhaltet mehrere Aktionen.</w:t>
      </w:r>
    </w:p>
    <w:p w14:paraId="5AD66416" w14:textId="77777777" w:rsidR="00A953C1" w:rsidRPr="003236B5" w:rsidRDefault="00A953C1" w:rsidP="00A953C1">
      <w:pPr>
        <w:spacing w:after="0"/>
        <w:rPr>
          <w:rFonts w:eastAsia="Times New Roman"/>
          <w:color w:val="0B72B5"/>
          <w:sz w:val="28"/>
          <w:szCs w:val="26"/>
        </w:rPr>
      </w:pPr>
    </w:p>
    <w:p w14:paraId="6DCA8332" w14:textId="77777777" w:rsidR="00A953C1" w:rsidRPr="003236B5" w:rsidRDefault="00A953C1" w:rsidP="00A953C1">
      <w:pPr>
        <w:pStyle w:val="berschrift9"/>
        <w:jc w:val="both"/>
      </w:pPr>
      <w:bookmarkStart w:id="13" w:name="_Ref449425683"/>
      <w:bookmarkStart w:id="14" w:name="_Toc460582615"/>
      <w:r w:rsidRPr="003236B5">
        <w:t>Antworten des Zustandsdiagramms</w:t>
      </w:r>
      <w:bookmarkEnd w:id="13"/>
      <w:bookmarkEnd w:id="14"/>
    </w:p>
    <w:p w14:paraId="0D1801E3" w14:textId="77777777" w:rsidR="00A953C1" w:rsidRPr="003236B5" w:rsidRDefault="00A953C1" w:rsidP="00A953C1">
      <w:pPr>
        <w:pStyle w:val="Formatvorlage1"/>
      </w:pPr>
    </w:p>
    <w:p w14:paraId="6D0D2A84" w14:textId="77777777" w:rsidR="00A953C1" w:rsidRPr="003236B5" w:rsidRDefault="00A953C1" w:rsidP="00A953C1">
      <w:pPr>
        <w:pStyle w:val="Listenabsatz"/>
        <w:numPr>
          <w:ilvl w:val="0"/>
          <w:numId w:val="37"/>
        </w:numPr>
        <w:autoSpaceDE w:val="0"/>
        <w:autoSpaceDN w:val="0"/>
        <w:adjustRightInd w:val="0"/>
        <w:spacing w:after="0"/>
        <w:ind w:left="567" w:hanging="567"/>
        <w:jc w:val="both"/>
        <w:rPr>
          <w:rFonts w:cs="Arial"/>
          <w:szCs w:val="24"/>
        </w:rPr>
      </w:pPr>
      <w:bookmarkStart w:id="15" w:name="_Ref456008347"/>
      <w:r w:rsidRPr="003236B5">
        <w:rPr>
          <w:rFonts w:cs="Arial"/>
          <w:szCs w:val="24"/>
        </w:rPr>
        <w:t>Bei einem aktiven orthogonalen Zustand…</w:t>
      </w:r>
    </w:p>
    <w:p w14:paraId="2D250DFA"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ist immer genau ein Subzustand aktiv.</w:t>
      </w:r>
    </w:p>
    <w:p w14:paraId="01960BC3" w14:textId="77777777" w:rsidR="00A953C1" w:rsidRPr="003236B5" w:rsidRDefault="00A953C1" w:rsidP="00A953C1">
      <w:pPr>
        <w:pStyle w:val="Listenabsatz"/>
        <w:autoSpaceDE w:val="0"/>
        <w:autoSpaceDN w:val="0"/>
        <w:adjustRightInd w:val="0"/>
        <w:spacing w:after="0"/>
        <w:ind w:left="1134" w:firstLine="284"/>
        <w:rPr>
          <w:rFonts w:cs="Arial"/>
          <w:szCs w:val="24"/>
        </w:rPr>
      </w:pPr>
      <w:r w:rsidRPr="003236B5">
        <w:rPr>
          <w:rFonts w:cs="Arial"/>
          <w:i/>
          <w:color w:val="5B9BD5" w:themeColor="accent1"/>
          <w:szCs w:val="24"/>
        </w:rPr>
        <w:t>Es ist je ein Subzustand in allen Regionen aktiv</w:t>
      </w:r>
    </w:p>
    <w:p w14:paraId="744DE671"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ist mindestens ein Subzustand in jeder Region aktiv.</w:t>
      </w:r>
    </w:p>
    <w:p w14:paraId="6B8E7C81" w14:textId="77777777" w:rsidR="00A953C1" w:rsidRPr="003236B5" w:rsidRDefault="00A953C1" w:rsidP="00A953C1">
      <w:pPr>
        <w:pStyle w:val="Listenabsatz"/>
        <w:ind w:firstLine="698"/>
      </w:pPr>
      <w:r w:rsidRPr="003236B5">
        <w:rPr>
          <w:i/>
          <w:color w:val="5B9BD5" w:themeColor="accent1"/>
        </w:rPr>
        <w:t>Richtig</w:t>
      </w:r>
    </w:p>
    <w:p w14:paraId="544B4531"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kann auch kein Subzustand aktiv sein.</w:t>
      </w:r>
    </w:p>
    <w:p w14:paraId="66AA4B08" w14:textId="77777777" w:rsidR="00A953C1" w:rsidRPr="003236B5" w:rsidRDefault="00A953C1" w:rsidP="00A953C1">
      <w:pPr>
        <w:autoSpaceDE w:val="0"/>
        <w:autoSpaceDN w:val="0"/>
        <w:adjustRightInd w:val="0"/>
        <w:spacing w:after="0"/>
        <w:ind w:left="1418"/>
        <w:rPr>
          <w:rFonts w:cs="Arial"/>
          <w:i/>
          <w:color w:val="5B9BD5" w:themeColor="accent1"/>
          <w:szCs w:val="24"/>
        </w:rPr>
      </w:pPr>
      <w:r w:rsidRPr="003236B5">
        <w:rPr>
          <w:rFonts w:cs="Arial"/>
          <w:i/>
          <w:color w:val="5B9BD5" w:themeColor="accent1"/>
          <w:szCs w:val="24"/>
        </w:rPr>
        <w:t>Nein, beim Betreten eines orthogonalen Zustands wird immer ein Subzustand in jeder Region betreten. Dies kann ein modellierter Startzustand oder ein direkt Betretener Subzustand sein.</w:t>
      </w:r>
    </w:p>
    <w:p w14:paraId="2E0D50C4"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sind Transitionen zwischen den Regionen verboten.</w:t>
      </w:r>
    </w:p>
    <w:p w14:paraId="4FE04765" w14:textId="77777777" w:rsidR="00A953C1" w:rsidRPr="003236B5" w:rsidRDefault="00A953C1" w:rsidP="00A953C1">
      <w:pPr>
        <w:pStyle w:val="Listenabsatz"/>
        <w:ind w:firstLine="698"/>
        <w:rPr>
          <w:i/>
          <w:color w:val="5B9BD5" w:themeColor="accent1"/>
        </w:rPr>
      </w:pPr>
      <w:r w:rsidRPr="003236B5">
        <w:rPr>
          <w:i/>
          <w:color w:val="5B9BD5" w:themeColor="accent1"/>
        </w:rPr>
        <w:t>Richtig</w:t>
      </w:r>
    </w:p>
    <w:p w14:paraId="6A1FBF83" w14:textId="77777777" w:rsidR="00A953C1" w:rsidRPr="003236B5" w:rsidRDefault="00A953C1" w:rsidP="00A953C1">
      <w:pPr>
        <w:pStyle w:val="Listenabsatz"/>
        <w:numPr>
          <w:ilvl w:val="0"/>
          <w:numId w:val="37"/>
        </w:numPr>
        <w:autoSpaceDE w:val="0"/>
        <w:autoSpaceDN w:val="0"/>
        <w:adjustRightInd w:val="0"/>
        <w:spacing w:after="0"/>
        <w:ind w:left="567" w:hanging="567"/>
        <w:jc w:val="both"/>
        <w:rPr>
          <w:rFonts w:cs="Arial"/>
          <w:szCs w:val="24"/>
        </w:rPr>
      </w:pPr>
      <w:r w:rsidRPr="003236B5">
        <w:rPr>
          <w:rFonts w:cs="Arial"/>
          <w:szCs w:val="24"/>
        </w:rPr>
        <w:lastRenderedPageBreak/>
        <w:t>In einem Zustandsdiagramm können folgende Elemente modelliert werden:</w:t>
      </w:r>
    </w:p>
    <w:p w14:paraId="5F02EBEA"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In den Startzustand eingehende Transitionen.</w:t>
      </w:r>
    </w:p>
    <w:p w14:paraId="0E215C5C" w14:textId="77777777" w:rsidR="00A953C1" w:rsidRPr="003236B5" w:rsidRDefault="00A953C1" w:rsidP="00A953C1">
      <w:pPr>
        <w:pStyle w:val="Listenabsatz"/>
        <w:autoSpaceDE w:val="0"/>
        <w:autoSpaceDN w:val="0"/>
        <w:adjustRightInd w:val="0"/>
        <w:spacing w:after="0"/>
        <w:ind w:left="1418"/>
        <w:rPr>
          <w:rFonts w:cs="Arial"/>
          <w:szCs w:val="24"/>
        </w:rPr>
      </w:pPr>
      <w:r w:rsidRPr="003236B5">
        <w:rPr>
          <w:rFonts w:cs="Arial"/>
          <w:i/>
          <w:color w:val="5B9BD5" w:themeColor="accent1"/>
          <w:szCs w:val="24"/>
        </w:rPr>
        <w:t>Der Startzustand darf keine eingehende Transition besitzen und genau eine ausgehende, welche keine Bedingungen enthält</w:t>
      </w:r>
      <w:r w:rsidRPr="003236B5">
        <w:rPr>
          <w:rFonts w:cs="Arial"/>
          <w:szCs w:val="24"/>
        </w:rPr>
        <w:t>.</w:t>
      </w:r>
    </w:p>
    <w:p w14:paraId="30E0DB90"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Events, die Zustandsübergänge auslösen.</w:t>
      </w:r>
    </w:p>
    <w:p w14:paraId="3D53E83F" w14:textId="77777777" w:rsidR="00A953C1" w:rsidRPr="003236B5" w:rsidRDefault="00A953C1" w:rsidP="00A953C1">
      <w:pPr>
        <w:pStyle w:val="Listenabsatz"/>
        <w:ind w:firstLine="698"/>
      </w:pPr>
      <w:r w:rsidRPr="003236B5">
        <w:rPr>
          <w:i/>
          <w:color w:val="5B9BD5" w:themeColor="accent1"/>
        </w:rPr>
        <w:t>Richtig</w:t>
      </w:r>
    </w:p>
    <w:p w14:paraId="570196EC"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Mögliche Zustandsübergänge von einem Zustand zum anderen.</w:t>
      </w:r>
    </w:p>
    <w:p w14:paraId="7307B3FF" w14:textId="77777777" w:rsidR="00A953C1" w:rsidRPr="003236B5" w:rsidRDefault="00A953C1" w:rsidP="00A953C1">
      <w:pPr>
        <w:pStyle w:val="Listenabsatz"/>
        <w:ind w:firstLine="698"/>
      </w:pPr>
      <w:r w:rsidRPr="003236B5">
        <w:rPr>
          <w:i/>
          <w:color w:val="5B9BD5" w:themeColor="accent1"/>
        </w:rPr>
        <w:t>Richtig</w:t>
      </w:r>
    </w:p>
    <w:p w14:paraId="09913CCB"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Vom Endzustand ausgehende Transitionen.</w:t>
      </w:r>
    </w:p>
    <w:p w14:paraId="23D5F4AA" w14:textId="77777777" w:rsidR="00A953C1" w:rsidRPr="003236B5" w:rsidRDefault="00A953C1" w:rsidP="00A953C1">
      <w:pPr>
        <w:autoSpaceDE w:val="0"/>
        <w:autoSpaceDN w:val="0"/>
        <w:adjustRightInd w:val="0"/>
        <w:spacing w:after="0"/>
        <w:ind w:left="360" w:firstLine="1058"/>
        <w:rPr>
          <w:rFonts w:cs="Arial"/>
          <w:i/>
          <w:color w:val="5B9BD5" w:themeColor="accent1"/>
          <w:szCs w:val="24"/>
        </w:rPr>
      </w:pPr>
      <w:r w:rsidRPr="003236B5">
        <w:rPr>
          <w:rFonts w:cs="Arial"/>
          <w:i/>
          <w:color w:val="5B9BD5" w:themeColor="accent1"/>
          <w:szCs w:val="24"/>
        </w:rPr>
        <w:t>In den Endzustand dürfen nur Transitionen eingehen, keine mehr ausgehen.</w:t>
      </w:r>
    </w:p>
    <w:p w14:paraId="6217EB15" w14:textId="77777777" w:rsidR="00A953C1" w:rsidRPr="003236B5" w:rsidRDefault="00A953C1" w:rsidP="00A953C1">
      <w:pPr>
        <w:pStyle w:val="Listenabsatz"/>
        <w:numPr>
          <w:ilvl w:val="0"/>
          <w:numId w:val="37"/>
        </w:numPr>
        <w:autoSpaceDE w:val="0"/>
        <w:autoSpaceDN w:val="0"/>
        <w:adjustRightInd w:val="0"/>
        <w:spacing w:after="0"/>
        <w:ind w:left="567" w:hanging="567"/>
        <w:jc w:val="both"/>
        <w:rPr>
          <w:rFonts w:cs="Arial"/>
          <w:szCs w:val="24"/>
        </w:rPr>
      </w:pPr>
      <w:r w:rsidRPr="003236B5">
        <w:rPr>
          <w:rFonts w:cs="Arial"/>
          <w:szCs w:val="24"/>
        </w:rPr>
        <w:t>Mit welchen Angaben kann eine Transition beschriftet sein?</w:t>
      </w:r>
    </w:p>
    <w:p w14:paraId="4AA26FDA"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Mit einer Aktivität, die während der Transition auszuführen ist.</w:t>
      </w:r>
    </w:p>
    <w:p w14:paraId="54A9D543" w14:textId="77777777" w:rsidR="00A953C1" w:rsidRPr="003236B5" w:rsidRDefault="00A953C1" w:rsidP="00A953C1">
      <w:pPr>
        <w:pStyle w:val="Listenabsatz"/>
        <w:ind w:firstLine="698"/>
      </w:pPr>
      <w:r w:rsidRPr="003236B5">
        <w:rPr>
          <w:i/>
          <w:color w:val="5B9BD5" w:themeColor="accent1"/>
        </w:rPr>
        <w:t>Richtig</w:t>
      </w:r>
    </w:p>
    <w:p w14:paraId="126747BB"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Mit dem Event, das nach der Transition ausgeführt werden soll.</w:t>
      </w:r>
    </w:p>
    <w:p w14:paraId="1F3782FD" w14:textId="77777777" w:rsidR="00A953C1" w:rsidRPr="003236B5" w:rsidRDefault="00A953C1" w:rsidP="00A953C1">
      <w:pPr>
        <w:pStyle w:val="Listenabsatz"/>
        <w:autoSpaceDE w:val="0"/>
        <w:autoSpaceDN w:val="0"/>
        <w:adjustRightInd w:val="0"/>
        <w:spacing w:after="0"/>
        <w:ind w:left="1418"/>
        <w:rPr>
          <w:rFonts w:cs="Arial"/>
          <w:szCs w:val="24"/>
        </w:rPr>
      </w:pPr>
      <w:r w:rsidRPr="003236B5">
        <w:rPr>
          <w:rFonts w:cs="Arial"/>
          <w:i/>
          <w:color w:val="5B9BD5" w:themeColor="accent1"/>
          <w:szCs w:val="24"/>
        </w:rPr>
        <w:t>Ein Event kann eine Transition auslösen. Ein Event tritt ein und kann nicht ausgeführt werden</w:t>
      </w:r>
      <w:r w:rsidRPr="003236B5">
        <w:rPr>
          <w:rFonts w:ascii="Helvetica" w:hAnsi="Helvetica" w:cs="Helvetica"/>
          <w:i/>
          <w:iCs/>
          <w:color w:val="C94A4A"/>
          <w:shd w:val="clear" w:color="auto" w:fill="FFFFFF"/>
        </w:rPr>
        <w:t>.</w:t>
      </w:r>
    </w:p>
    <w:p w14:paraId="2FA8E446"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Mit dem Event, das während der Transition ausgeführt wird.</w:t>
      </w:r>
    </w:p>
    <w:p w14:paraId="7D4A2C64" w14:textId="77777777" w:rsidR="00A953C1" w:rsidRPr="003236B5" w:rsidRDefault="00A953C1" w:rsidP="00A953C1">
      <w:pPr>
        <w:pStyle w:val="Listenabsatz"/>
        <w:autoSpaceDE w:val="0"/>
        <w:autoSpaceDN w:val="0"/>
        <w:adjustRightInd w:val="0"/>
        <w:spacing w:after="0"/>
        <w:ind w:left="1418"/>
        <w:rPr>
          <w:rFonts w:cs="Arial"/>
          <w:szCs w:val="24"/>
        </w:rPr>
      </w:pPr>
      <w:r w:rsidRPr="003236B5">
        <w:rPr>
          <w:rFonts w:cs="Arial"/>
          <w:i/>
          <w:color w:val="5B9BD5" w:themeColor="accent1"/>
          <w:szCs w:val="24"/>
        </w:rPr>
        <w:t>Ein Event kann eine Transition auslösen. Während der Transition kann eine Aktivität ausgeführt werden</w:t>
      </w:r>
      <w:r w:rsidRPr="003236B5">
        <w:rPr>
          <w:rFonts w:ascii="Helvetica" w:hAnsi="Helvetica" w:cs="Helvetica"/>
          <w:i/>
          <w:iCs/>
          <w:color w:val="C94A4A"/>
          <w:shd w:val="clear" w:color="auto" w:fill="FFFFFF"/>
        </w:rPr>
        <w:t>.</w:t>
      </w:r>
    </w:p>
    <w:p w14:paraId="2195E5CD"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Mit dem Event, das die Transition auslöst.</w:t>
      </w:r>
    </w:p>
    <w:p w14:paraId="0E9DAB7D" w14:textId="77777777" w:rsidR="00A953C1" w:rsidRPr="003236B5" w:rsidRDefault="00A953C1" w:rsidP="00A953C1">
      <w:pPr>
        <w:pStyle w:val="Listenabsatz"/>
        <w:ind w:firstLine="698"/>
      </w:pPr>
      <w:r w:rsidRPr="003236B5">
        <w:rPr>
          <w:i/>
          <w:color w:val="5B9BD5" w:themeColor="accent1"/>
        </w:rPr>
        <w:t>Richtig</w:t>
      </w:r>
    </w:p>
    <w:p w14:paraId="51C88EDC" w14:textId="77777777" w:rsidR="00A953C1" w:rsidRPr="003236B5" w:rsidRDefault="00A953C1" w:rsidP="00A953C1">
      <w:pPr>
        <w:pStyle w:val="Listenabsatz"/>
        <w:numPr>
          <w:ilvl w:val="0"/>
          <w:numId w:val="37"/>
        </w:numPr>
        <w:autoSpaceDE w:val="0"/>
        <w:autoSpaceDN w:val="0"/>
        <w:adjustRightInd w:val="0"/>
        <w:spacing w:after="0"/>
        <w:ind w:left="567" w:hanging="567"/>
        <w:jc w:val="both"/>
        <w:rPr>
          <w:rFonts w:cs="Arial"/>
          <w:szCs w:val="24"/>
        </w:rPr>
      </w:pPr>
      <w:r w:rsidRPr="003236B5">
        <w:rPr>
          <w:rFonts w:cs="Arial"/>
          <w:szCs w:val="24"/>
        </w:rPr>
        <w:t>Welche der folgenden Aussagen über Zustandsdiagramme bzw. deren Inhalt sind korrekt?</w:t>
      </w:r>
    </w:p>
    <w:p w14:paraId="161D6D75"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Pro Zustandsdiagramm kann es mehrere Endzustände geben.</w:t>
      </w:r>
    </w:p>
    <w:p w14:paraId="01FCEBB0" w14:textId="77777777" w:rsidR="00A953C1" w:rsidRPr="003236B5" w:rsidRDefault="00A953C1" w:rsidP="00A953C1">
      <w:pPr>
        <w:pStyle w:val="Listenabsatz"/>
        <w:ind w:firstLine="698"/>
      </w:pPr>
      <w:r w:rsidRPr="003236B5">
        <w:rPr>
          <w:i/>
          <w:color w:val="5B9BD5" w:themeColor="accent1"/>
        </w:rPr>
        <w:t>Richtig</w:t>
      </w:r>
    </w:p>
    <w:p w14:paraId="5EEA6BAB"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An einer Transition können Bedingungen, Events und Zustände angegeben werden.</w:t>
      </w:r>
    </w:p>
    <w:p w14:paraId="623169D2" w14:textId="77777777" w:rsidR="00A953C1" w:rsidRPr="003236B5" w:rsidRDefault="00A953C1" w:rsidP="00A953C1">
      <w:pPr>
        <w:pStyle w:val="Listenabsatz"/>
        <w:autoSpaceDE w:val="0"/>
        <w:autoSpaceDN w:val="0"/>
        <w:adjustRightInd w:val="0"/>
        <w:spacing w:after="0"/>
        <w:ind w:left="1418"/>
        <w:rPr>
          <w:rFonts w:cs="Arial"/>
          <w:i/>
          <w:color w:val="5B9BD5" w:themeColor="accent1"/>
          <w:szCs w:val="24"/>
        </w:rPr>
      </w:pPr>
      <w:r w:rsidRPr="003236B5">
        <w:rPr>
          <w:rFonts w:cs="Arial"/>
          <w:i/>
          <w:color w:val="5B9BD5" w:themeColor="accent1"/>
          <w:szCs w:val="24"/>
        </w:rPr>
        <w:t>An einer Transition können Bedingungen, Events und Aktivitäten angegeben werden.</w:t>
      </w:r>
    </w:p>
    <w:p w14:paraId="1CB580F2"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Der Startzustand besitzt genau eine ausgehende und beliebig viele eingehende Transitionen.</w:t>
      </w:r>
    </w:p>
    <w:p w14:paraId="7A208DB7" w14:textId="77777777" w:rsidR="00A953C1" w:rsidRPr="003236B5" w:rsidRDefault="00A953C1" w:rsidP="00A953C1">
      <w:pPr>
        <w:pStyle w:val="Listenabsatz"/>
        <w:ind w:firstLine="698"/>
        <w:rPr>
          <w:i/>
          <w:color w:val="5B9BD5" w:themeColor="accent1"/>
        </w:rPr>
      </w:pPr>
      <w:r w:rsidRPr="003236B5">
        <w:rPr>
          <w:i/>
          <w:color w:val="5B9BD5" w:themeColor="accent1"/>
        </w:rPr>
        <w:t>Der Startzustand darf keine eingehenden Transitionen haben.</w:t>
      </w:r>
    </w:p>
    <w:p w14:paraId="4DE9A276"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Events lösen Transitionen aus.</w:t>
      </w:r>
    </w:p>
    <w:p w14:paraId="170A61CF" w14:textId="77777777" w:rsidR="00A953C1" w:rsidRPr="003236B5" w:rsidRDefault="00A953C1" w:rsidP="00A953C1">
      <w:pPr>
        <w:pStyle w:val="Listenabsatz"/>
        <w:ind w:firstLine="698"/>
      </w:pPr>
      <w:r w:rsidRPr="003236B5">
        <w:rPr>
          <w:i/>
          <w:color w:val="5B9BD5" w:themeColor="accent1"/>
        </w:rPr>
        <w:t>Richtig</w:t>
      </w:r>
    </w:p>
    <w:p w14:paraId="04570CFB" w14:textId="77777777" w:rsidR="00A953C1" w:rsidRPr="003236B5" w:rsidRDefault="00A953C1" w:rsidP="00A953C1">
      <w:pPr>
        <w:pStyle w:val="Listenabsatz"/>
        <w:numPr>
          <w:ilvl w:val="0"/>
          <w:numId w:val="37"/>
        </w:numPr>
        <w:autoSpaceDE w:val="0"/>
        <w:autoSpaceDN w:val="0"/>
        <w:adjustRightInd w:val="0"/>
        <w:spacing w:after="0"/>
        <w:ind w:left="567" w:hanging="567"/>
        <w:jc w:val="both"/>
        <w:rPr>
          <w:rFonts w:cs="Arial"/>
          <w:szCs w:val="24"/>
        </w:rPr>
      </w:pPr>
      <w:r w:rsidRPr="003236B5">
        <w:rPr>
          <w:rFonts w:cs="Arial"/>
          <w:szCs w:val="24"/>
        </w:rPr>
        <w:t>In welcher Syntax wird die Beschriftung einer Transition geschrieben?</w:t>
      </w:r>
    </w:p>
    <w:p w14:paraId="1A99B74D"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[Aktivität] Event /Bedingung</w:t>
      </w:r>
    </w:p>
    <w:p w14:paraId="1619CEB4" w14:textId="77777777" w:rsidR="00A953C1" w:rsidRPr="003236B5" w:rsidRDefault="00A953C1" w:rsidP="00A953C1">
      <w:pPr>
        <w:pStyle w:val="Listenabsatz"/>
        <w:ind w:firstLine="698"/>
        <w:rPr>
          <w:i/>
          <w:color w:val="5B9BD5" w:themeColor="accent1"/>
        </w:rPr>
      </w:pPr>
      <w:r w:rsidRPr="003236B5">
        <w:rPr>
          <w:i/>
          <w:color w:val="5B9BD5" w:themeColor="accent1"/>
        </w:rPr>
        <w:t>Richtig ist (d)</w:t>
      </w:r>
    </w:p>
    <w:p w14:paraId="771B9F09"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[Bedingung]Aktivität/ Event</w:t>
      </w:r>
    </w:p>
    <w:p w14:paraId="79B11FB1" w14:textId="77777777" w:rsidR="00A953C1" w:rsidRPr="003236B5" w:rsidRDefault="00A953C1" w:rsidP="00A953C1">
      <w:pPr>
        <w:pStyle w:val="Listenabsatz"/>
        <w:ind w:firstLine="698"/>
        <w:rPr>
          <w:i/>
          <w:color w:val="5B9BD5" w:themeColor="accent1"/>
        </w:rPr>
      </w:pPr>
      <w:r w:rsidRPr="003236B5">
        <w:rPr>
          <w:i/>
          <w:color w:val="5B9BD5" w:themeColor="accent1"/>
        </w:rPr>
        <w:t>Richtig ist (d)</w:t>
      </w:r>
    </w:p>
    <w:p w14:paraId="1B19BA38"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Aktivität[Bedingung]/ Event</w:t>
      </w:r>
    </w:p>
    <w:p w14:paraId="4509C5FE" w14:textId="77777777" w:rsidR="00A953C1" w:rsidRPr="003236B5" w:rsidRDefault="00A953C1" w:rsidP="00A953C1">
      <w:pPr>
        <w:spacing w:after="0"/>
        <w:ind w:firstLine="1418"/>
        <w:rPr>
          <w:i/>
          <w:color w:val="5B9BD5" w:themeColor="accent1"/>
        </w:rPr>
      </w:pPr>
      <w:r w:rsidRPr="003236B5">
        <w:rPr>
          <w:i/>
          <w:color w:val="5B9BD5" w:themeColor="accent1"/>
        </w:rPr>
        <w:t>Richtig ist (d)</w:t>
      </w:r>
    </w:p>
    <w:p w14:paraId="22FD7E56" w14:textId="77777777" w:rsidR="00A953C1" w:rsidRPr="003236B5" w:rsidRDefault="00A953C1" w:rsidP="00A953C1">
      <w:pPr>
        <w:pStyle w:val="Listenabsatz"/>
        <w:numPr>
          <w:ilvl w:val="1"/>
          <w:numId w:val="37"/>
        </w:numPr>
        <w:autoSpaceDE w:val="0"/>
        <w:autoSpaceDN w:val="0"/>
        <w:adjustRightInd w:val="0"/>
        <w:spacing w:after="0"/>
        <w:ind w:left="1134" w:hanging="567"/>
        <w:jc w:val="both"/>
        <w:rPr>
          <w:rFonts w:cs="Arial"/>
          <w:szCs w:val="24"/>
        </w:rPr>
      </w:pPr>
      <w:r w:rsidRPr="003236B5">
        <w:rPr>
          <w:rFonts w:cs="Arial"/>
          <w:szCs w:val="24"/>
        </w:rPr>
        <w:t>Event [Bedingung]/Aktivität</w:t>
      </w:r>
    </w:p>
    <w:p w14:paraId="71E473A5" w14:textId="77777777" w:rsidR="00A953C1" w:rsidRPr="003236B5" w:rsidRDefault="00A953C1" w:rsidP="00A953C1">
      <w:pPr>
        <w:pStyle w:val="Listenabsatz"/>
        <w:autoSpaceDE w:val="0"/>
        <w:autoSpaceDN w:val="0"/>
        <w:adjustRightInd w:val="0"/>
        <w:spacing w:after="0"/>
        <w:ind w:left="1134" w:firstLine="284"/>
        <w:rPr>
          <w:i/>
          <w:color w:val="5B9BD5" w:themeColor="accent1"/>
        </w:rPr>
      </w:pPr>
      <w:r w:rsidRPr="003236B5">
        <w:rPr>
          <w:i/>
          <w:color w:val="5B9BD5" w:themeColor="accent1"/>
        </w:rPr>
        <w:t>Richtig</w:t>
      </w:r>
    </w:p>
    <w:p w14:paraId="643568F1" w14:textId="77777777" w:rsidR="00A953C1" w:rsidRPr="003236B5" w:rsidRDefault="00A953C1" w:rsidP="00A953C1">
      <w:pPr>
        <w:spacing w:after="0"/>
        <w:rPr>
          <w:i/>
          <w:color w:val="5B9BD5" w:themeColor="accent1"/>
        </w:rPr>
      </w:pPr>
      <w:r w:rsidRPr="003236B5">
        <w:rPr>
          <w:i/>
          <w:color w:val="5B9BD5" w:themeColor="accent1"/>
        </w:rPr>
        <w:br w:type="page"/>
      </w:r>
    </w:p>
    <w:p w14:paraId="7007C3E2" w14:textId="77777777" w:rsidR="00A953C1" w:rsidRPr="003236B5" w:rsidRDefault="00A953C1" w:rsidP="00A953C1">
      <w:pPr>
        <w:pStyle w:val="berschrift9"/>
        <w:jc w:val="both"/>
      </w:pPr>
      <w:bookmarkStart w:id="16" w:name="_Ref457475100"/>
      <w:bookmarkStart w:id="17" w:name="_Toc460582616"/>
      <w:r w:rsidRPr="003236B5">
        <w:lastRenderedPageBreak/>
        <w:t>Antworten des Sequenzdiagramms</w:t>
      </w:r>
      <w:bookmarkEnd w:id="15"/>
      <w:bookmarkEnd w:id="16"/>
      <w:bookmarkEnd w:id="17"/>
    </w:p>
    <w:p w14:paraId="74F2A93D" w14:textId="77777777" w:rsidR="00A953C1" w:rsidRPr="003236B5" w:rsidRDefault="00A953C1" w:rsidP="00A953C1">
      <w:pPr>
        <w:pStyle w:val="Listenabsatz"/>
        <w:autoSpaceDE w:val="0"/>
        <w:autoSpaceDN w:val="0"/>
        <w:adjustRightInd w:val="0"/>
        <w:spacing w:after="0"/>
        <w:ind w:left="567"/>
        <w:rPr>
          <w:rFonts w:cs="Arial"/>
          <w:szCs w:val="24"/>
        </w:rPr>
      </w:pPr>
    </w:p>
    <w:p w14:paraId="1C5377FB" w14:textId="77777777" w:rsidR="00A953C1" w:rsidRPr="003236B5" w:rsidRDefault="00A953C1" w:rsidP="00A953C1">
      <w:pPr>
        <w:pStyle w:val="Listenabsatz"/>
        <w:numPr>
          <w:ilvl w:val="0"/>
          <w:numId w:val="38"/>
        </w:numPr>
        <w:autoSpaceDE w:val="0"/>
        <w:autoSpaceDN w:val="0"/>
        <w:adjustRightInd w:val="0"/>
        <w:spacing w:after="0"/>
        <w:ind w:left="567" w:hanging="567"/>
        <w:jc w:val="both"/>
      </w:pPr>
      <w:r w:rsidRPr="003236B5">
        <w:t>Welche der folgenden Eigenschaften weist der alt-Operator in einem Sequenzdiagramm auf?</w:t>
      </w:r>
    </w:p>
    <w:p w14:paraId="492EA489" w14:textId="77777777" w:rsidR="00A953C1" w:rsidRPr="003236B5" w:rsidRDefault="00A953C1" w:rsidP="00A953C1">
      <w:pPr>
        <w:pStyle w:val="Listenabsatz"/>
        <w:numPr>
          <w:ilvl w:val="0"/>
          <w:numId w:val="39"/>
        </w:numPr>
        <w:ind w:left="1134" w:hanging="567"/>
        <w:jc w:val="both"/>
      </w:pPr>
      <w:r w:rsidRPr="003236B5">
        <w:t xml:space="preserve">Alle Operanden in einem alt-Operator, für die keine explizite Überwachungsbedingung angegeben wurde, werden in jedem Fall ausgeführt. </w:t>
      </w:r>
    </w:p>
    <w:p w14:paraId="1D6AF922" w14:textId="77777777" w:rsidR="00A953C1" w:rsidRPr="003236B5" w:rsidRDefault="00A953C1" w:rsidP="00A953C1">
      <w:pPr>
        <w:pStyle w:val="Listenabsatz"/>
        <w:ind w:left="1418"/>
        <w:rPr>
          <w:rStyle w:val="IntensiveHervorhebung"/>
        </w:rPr>
      </w:pPr>
      <w:r w:rsidRPr="003236B5">
        <w:rPr>
          <w:rStyle w:val="IntensiveHervorhebung"/>
        </w:rPr>
        <w:t>Es wird immer nur ein Operand eines alt-Operators ausgeführt (und zwar der, dessen Überwachungsbedingung zutrifft -- treffen mehrere Überwachungsbedingungen zu, so wird EINER der Operanden ausgeführt)</w:t>
      </w:r>
    </w:p>
    <w:p w14:paraId="2BE44D44" w14:textId="77777777" w:rsidR="00A953C1" w:rsidRPr="003236B5" w:rsidRDefault="00A953C1" w:rsidP="00A953C1">
      <w:pPr>
        <w:pStyle w:val="Listenabsatz"/>
        <w:numPr>
          <w:ilvl w:val="0"/>
          <w:numId w:val="39"/>
        </w:numPr>
        <w:ind w:left="1134" w:hanging="567"/>
        <w:jc w:val="both"/>
        <w:rPr>
          <w:rFonts w:cs="Arial"/>
          <w:szCs w:val="24"/>
        </w:rPr>
      </w:pPr>
      <w:r w:rsidRPr="003236B5">
        <w:rPr>
          <w:rFonts w:cs="Arial"/>
          <w:szCs w:val="24"/>
        </w:rPr>
        <w:t>Die Entscheidung, welcher Operand ausgeführt werden soll, geschieht mit Hilfe von Überwachungsbedingungen.</w:t>
      </w:r>
    </w:p>
    <w:p w14:paraId="70750137" w14:textId="77777777" w:rsidR="00A953C1" w:rsidRPr="003236B5" w:rsidRDefault="00A953C1" w:rsidP="00A953C1">
      <w:pPr>
        <w:pStyle w:val="Listenabsatz"/>
        <w:ind w:left="851" w:firstLine="567"/>
        <w:rPr>
          <w:rStyle w:val="IntensiveHervorhebung"/>
        </w:rPr>
      </w:pPr>
      <w:r w:rsidRPr="003236B5">
        <w:rPr>
          <w:rStyle w:val="IntensiveHervorhebung"/>
        </w:rPr>
        <w:t>Richtig</w:t>
      </w:r>
    </w:p>
    <w:p w14:paraId="53BCA12D" w14:textId="77777777" w:rsidR="00A953C1" w:rsidRPr="003236B5" w:rsidRDefault="00A953C1" w:rsidP="00A953C1">
      <w:pPr>
        <w:pStyle w:val="Listenabsatz"/>
        <w:numPr>
          <w:ilvl w:val="0"/>
          <w:numId w:val="39"/>
        </w:numPr>
        <w:ind w:left="1134" w:hanging="567"/>
        <w:jc w:val="both"/>
      </w:pPr>
      <w:r w:rsidRPr="003236B5">
        <w:t xml:space="preserve">Zur Laufzeit können optional auch mehrere Operanden ausgeführt werden. </w:t>
      </w:r>
    </w:p>
    <w:p w14:paraId="0680217B" w14:textId="77777777" w:rsidR="00A953C1" w:rsidRPr="003236B5" w:rsidRDefault="00A953C1" w:rsidP="00A953C1">
      <w:pPr>
        <w:pStyle w:val="Listenabsatz"/>
        <w:ind w:left="1418"/>
        <w:rPr>
          <w:i/>
          <w:iCs/>
          <w:color w:val="5B9BD5" w:themeColor="accent1"/>
        </w:rPr>
      </w:pPr>
      <w:r w:rsidRPr="003236B5">
        <w:rPr>
          <w:rStyle w:val="IntensiveHervorhebung"/>
        </w:rPr>
        <w:t>Es wird immer nur ein Operand eines alt-Operators ausgeführt (und zwar der, dessen Überwachungsbedingung zutrifft - treffen mehrere Überwachungsbedingungen zu, so wird EINER der Operanden ausgeführt (welcher ist nicht definiert)).</w:t>
      </w:r>
    </w:p>
    <w:p w14:paraId="7C910EE6" w14:textId="77777777" w:rsidR="00A953C1" w:rsidRPr="003236B5" w:rsidRDefault="00A953C1" w:rsidP="00A953C1">
      <w:pPr>
        <w:pStyle w:val="Listenabsatz"/>
        <w:numPr>
          <w:ilvl w:val="0"/>
          <w:numId w:val="39"/>
        </w:numPr>
        <w:ind w:left="1134" w:hanging="567"/>
        <w:jc w:val="both"/>
      </w:pPr>
      <w:r w:rsidRPr="003236B5">
        <w:rPr>
          <w:rFonts w:cs="Arial"/>
          <w:szCs w:val="24"/>
        </w:rPr>
        <w:t>Mit dem alt-Operator können alternative Interaktionsabläufe dargestellt werden</w:t>
      </w:r>
      <w:r w:rsidRPr="003236B5">
        <w:t xml:space="preserve">. </w:t>
      </w:r>
    </w:p>
    <w:p w14:paraId="63F575A1" w14:textId="77777777" w:rsidR="00A953C1" w:rsidRPr="003236B5" w:rsidRDefault="00A953C1" w:rsidP="00A953C1">
      <w:pPr>
        <w:pStyle w:val="Listenabsatz"/>
        <w:ind w:left="1418"/>
        <w:rPr>
          <w:rStyle w:val="IntensiveHervorhebung"/>
        </w:rPr>
      </w:pPr>
      <w:r w:rsidRPr="003236B5">
        <w:rPr>
          <w:rStyle w:val="IntensiveHervorhebung"/>
        </w:rPr>
        <w:t>Richtig</w:t>
      </w:r>
    </w:p>
    <w:p w14:paraId="5AAE86DD" w14:textId="77777777" w:rsidR="00A953C1" w:rsidRPr="003236B5" w:rsidRDefault="00A953C1" w:rsidP="00A953C1">
      <w:pPr>
        <w:pStyle w:val="Listenabsatz"/>
        <w:autoSpaceDE w:val="0"/>
        <w:autoSpaceDN w:val="0"/>
        <w:adjustRightInd w:val="0"/>
        <w:spacing w:after="0"/>
        <w:ind w:left="1070"/>
      </w:pPr>
    </w:p>
    <w:p w14:paraId="7478C345" w14:textId="77777777" w:rsidR="00A953C1" w:rsidRPr="003236B5" w:rsidRDefault="00A953C1" w:rsidP="00A953C1">
      <w:pPr>
        <w:pStyle w:val="Listenabsatz"/>
        <w:numPr>
          <w:ilvl w:val="0"/>
          <w:numId w:val="38"/>
        </w:numPr>
        <w:autoSpaceDE w:val="0"/>
        <w:autoSpaceDN w:val="0"/>
        <w:adjustRightInd w:val="0"/>
        <w:spacing w:after="0"/>
        <w:ind w:left="567" w:hanging="567"/>
        <w:jc w:val="both"/>
      </w:pPr>
      <w:r w:rsidRPr="000E48D3">
        <w:t>Welche Aussagen über synchrone und asynchrone Kommunikation von Objekten in einem Sequenzdiagramm treffen zu?</w:t>
      </w:r>
      <w:r w:rsidRPr="003236B5">
        <w:t>?</w:t>
      </w:r>
    </w:p>
    <w:p w14:paraId="57E818FD" w14:textId="77777777" w:rsidR="00A953C1" w:rsidRDefault="00A953C1" w:rsidP="00A953C1">
      <w:pPr>
        <w:pStyle w:val="Listenabsatz"/>
        <w:numPr>
          <w:ilvl w:val="0"/>
          <w:numId w:val="43"/>
        </w:numPr>
        <w:autoSpaceDE w:val="0"/>
        <w:autoSpaceDN w:val="0"/>
        <w:adjustRightInd w:val="0"/>
        <w:spacing w:after="0"/>
        <w:ind w:left="1134" w:hanging="567"/>
        <w:jc w:val="both"/>
        <w:rPr>
          <w:rFonts w:cs="Arial"/>
          <w:szCs w:val="24"/>
        </w:rPr>
      </w:pPr>
      <w:r w:rsidRPr="000E48D3">
        <w:rPr>
          <w:rFonts w:cs="Arial"/>
          <w:szCs w:val="24"/>
        </w:rPr>
        <w:t>Die Modellierung einer Antwortnachricht bei synchroner Kommunikation ist optiona</w:t>
      </w:r>
      <w:r>
        <w:rPr>
          <w:rFonts w:cs="Arial"/>
          <w:szCs w:val="24"/>
        </w:rPr>
        <w:t>l</w:t>
      </w:r>
      <w:r w:rsidRPr="003236B5">
        <w:rPr>
          <w:rFonts w:cs="Arial"/>
          <w:szCs w:val="24"/>
        </w:rPr>
        <w:t xml:space="preserve">. </w:t>
      </w:r>
    </w:p>
    <w:p w14:paraId="7E13838A" w14:textId="77777777" w:rsidR="00A953C1" w:rsidRPr="005A740B" w:rsidRDefault="00A953C1" w:rsidP="00A953C1">
      <w:pPr>
        <w:pStyle w:val="Listenabsatz"/>
        <w:ind w:left="1418"/>
        <w:rPr>
          <w:rStyle w:val="IntensiveHervorhebung"/>
        </w:rPr>
      </w:pPr>
      <w:r w:rsidRPr="005A740B">
        <w:rPr>
          <w:rStyle w:val="IntensiveHervorhebung"/>
        </w:rPr>
        <w:t>Richtig</w:t>
      </w:r>
    </w:p>
    <w:p w14:paraId="4DAA38F9" w14:textId="77777777" w:rsidR="00A953C1" w:rsidRDefault="00A953C1" w:rsidP="00A953C1">
      <w:pPr>
        <w:pStyle w:val="Listenabsatz"/>
        <w:numPr>
          <w:ilvl w:val="0"/>
          <w:numId w:val="43"/>
        </w:numPr>
        <w:autoSpaceDE w:val="0"/>
        <w:autoSpaceDN w:val="0"/>
        <w:adjustRightInd w:val="0"/>
        <w:spacing w:after="0"/>
        <w:ind w:left="1134" w:hanging="567"/>
        <w:jc w:val="both"/>
        <w:rPr>
          <w:rFonts w:cs="Arial"/>
          <w:szCs w:val="24"/>
        </w:rPr>
      </w:pPr>
      <w:r>
        <w:rPr>
          <w:rFonts w:cs="Arial"/>
          <w:szCs w:val="24"/>
        </w:rPr>
        <w:t xml:space="preserve">Synchrone Kommunikation wird </w:t>
      </w:r>
      <w:r w:rsidRPr="000E48D3">
        <w:rPr>
          <w:rFonts w:cs="Arial"/>
          <w:szCs w:val="24"/>
        </w:rPr>
        <w:t>mit einer geschlossenen Pfeilspitze modelliert, asynchrone Kommunikation mit einer offenen</w:t>
      </w:r>
      <w:r w:rsidRPr="003236B5">
        <w:rPr>
          <w:rFonts w:cs="Arial"/>
          <w:szCs w:val="24"/>
        </w:rPr>
        <w:t>.</w:t>
      </w:r>
    </w:p>
    <w:p w14:paraId="16587B68" w14:textId="77777777" w:rsidR="00A953C1" w:rsidRPr="005A740B" w:rsidRDefault="00A953C1" w:rsidP="00A953C1">
      <w:pPr>
        <w:pStyle w:val="Listenabsatz"/>
        <w:ind w:left="1418"/>
        <w:rPr>
          <w:rStyle w:val="IntensiveHervorhebung"/>
        </w:rPr>
      </w:pPr>
      <w:r w:rsidRPr="005A740B">
        <w:rPr>
          <w:rStyle w:val="IntensiveHervorhebung"/>
        </w:rPr>
        <w:t>Richtig</w:t>
      </w:r>
    </w:p>
    <w:p w14:paraId="5B82FB2E" w14:textId="77777777" w:rsidR="00A953C1" w:rsidRDefault="00A953C1" w:rsidP="00A953C1">
      <w:pPr>
        <w:pStyle w:val="Listenabsatz"/>
        <w:numPr>
          <w:ilvl w:val="0"/>
          <w:numId w:val="43"/>
        </w:numPr>
        <w:autoSpaceDE w:val="0"/>
        <w:autoSpaceDN w:val="0"/>
        <w:adjustRightInd w:val="0"/>
        <w:spacing w:after="0"/>
        <w:ind w:left="1134" w:hanging="567"/>
        <w:jc w:val="both"/>
        <w:rPr>
          <w:rFonts w:cs="Arial"/>
          <w:szCs w:val="24"/>
        </w:rPr>
      </w:pPr>
      <w:r w:rsidRPr="000E48D3">
        <w:rPr>
          <w:rFonts w:cs="Arial"/>
          <w:szCs w:val="24"/>
        </w:rPr>
        <w:t>Bei synchroner Kommunikation wartet der Sender, bis die Interaktion beendet wurde, bevor er fortfährt.</w:t>
      </w:r>
    </w:p>
    <w:p w14:paraId="4AEAE89B" w14:textId="77777777" w:rsidR="00A953C1" w:rsidRPr="005A740B" w:rsidRDefault="00A953C1" w:rsidP="00A953C1">
      <w:pPr>
        <w:pStyle w:val="Listenabsatz"/>
        <w:ind w:left="1418"/>
        <w:rPr>
          <w:rStyle w:val="IntensiveHervorhebung"/>
        </w:rPr>
      </w:pPr>
      <w:r w:rsidRPr="005A740B">
        <w:rPr>
          <w:rStyle w:val="IntensiveHervorhebung"/>
        </w:rPr>
        <w:t>Richtig</w:t>
      </w:r>
    </w:p>
    <w:p w14:paraId="30EA546E" w14:textId="77777777" w:rsidR="00A953C1" w:rsidRDefault="00A953C1" w:rsidP="00A953C1">
      <w:pPr>
        <w:pStyle w:val="Listenabsatz"/>
        <w:numPr>
          <w:ilvl w:val="0"/>
          <w:numId w:val="43"/>
        </w:numPr>
        <w:autoSpaceDE w:val="0"/>
        <w:autoSpaceDN w:val="0"/>
        <w:adjustRightInd w:val="0"/>
        <w:spacing w:after="0"/>
        <w:ind w:left="1134" w:hanging="567"/>
        <w:jc w:val="both"/>
        <w:rPr>
          <w:rFonts w:cs="Arial"/>
          <w:szCs w:val="24"/>
        </w:rPr>
      </w:pPr>
      <w:r w:rsidRPr="000E48D3">
        <w:rPr>
          <w:rFonts w:cs="Arial"/>
          <w:szCs w:val="24"/>
        </w:rPr>
        <w:t>Bei asynchroner Kommunikation wartet der Sender, bis die Interaktion beendet wurde, bevor er fortfährt.</w:t>
      </w:r>
    </w:p>
    <w:p w14:paraId="28B5DCCD" w14:textId="77777777" w:rsidR="00A953C1" w:rsidRPr="005A740B" w:rsidRDefault="00A953C1" w:rsidP="00A953C1">
      <w:pPr>
        <w:pStyle w:val="Listenabsatz"/>
        <w:ind w:left="1418"/>
        <w:rPr>
          <w:rStyle w:val="IntensiveHervorhebung"/>
        </w:rPr>
      </w:pPr>
      <w:r w:rsidRPr="005A740B">
        <w:rPr>
          <w:rStyle w:val="IntensiveHervorhebung"/>
        </w:rPr>
        <w:t>Es ist genau umgekehrt, wie in Antwort c.</w:t>
      </w:r>
    </w:p>
    <w:p w14:paraId="63E459F8" w14:textId="77777777" w:rsidR="00A953C1" w:rsidRPr="003236B5" w:rsidRDefault="00A953C1" w:rsidP="00A953C1">
      <w:pPr>
        <w:pStyle w:val="Listenabsatz"/>
        <w:ind w:left="1440"/>
      </w:pPr>
    </w:p>
    <w:p w14:paraId="4A5C7375" w14:textId="77777777" w:rsidR="00A953C1" w:rsidRPr="003236B5" w:rsidRDefault="00A953C1" w:rsidP="00A953C1">
      <w:pPr>
        <w:pStyle w:val="Listenabsatz"/>
        <w:numPr>
          <w:ilvl w:val="0"/>
          <w:numId w:val="38"/>
        </w:numPr>
        <w:autoSpaceDE w:val="0"/>
        <w:autoSpaceDN w:val="0"/>
        <w:adjustRightInd w:val="0"/>
        <w:spacing w:after="0"/>
        <w:ind w:left="567" w:hanging="567"/>
        <w:jc w:val="both"/>
      </w:pPr>
      <w:r w:rsidRPr="003236B5">
        <w:t>Welche der folgenden Aussagen bzgl. Zustandsinvarianten in einem Sequenzdiagramm sind korrekt?</w:t>
      </w:r>
    </w:p>
    <w:p w14:paraId="57C62CB7" w14:textId="77777777" w:rsidR="00A953C1" w:rsidRPr="003236B5" w:rsidRDefault="00A953C1" w:rsidP="00A953C1">
      <w:pPr>
        <w:pStyle w:val="Listenabsatz"/>
        <w:numPr>
          <w:ilvl w:val="0"/>
          <w:numId w:val="42"/>
        </w:numPr>
        <w:ind w:left="1134" w:hanging="567"/>
        <w:jc w:val="both"/>
      </w:pPr>
      <w:r w:rsidRPr="003236B5">
        <w:t xml:space="preserve">Eine Zustandsinvariante wird vor dem Eintritt des darauffolgenden Ereignisses ausgewertet. </w:t>
      </w:r>
    </w:p>
    <w:p w14:paraId="68AE40D2" w14:textId="77777777" w:rsidR="00A953C1" w:rsidRPr="003236B5" w:rsidRDefault="00A953C1" w:rsidP="00A953C1">
      <w:pPr>
        <w:pStyle w:val="Listenabsatz"/>
        <w:ind w:left="1134" w:firstLine="284"/>
        <w:rPr>
          <w:i/>
          <w:iCs/>
          <w:color w:val="5B9BD5" w:themeColor="accent1"/>
        </w:rPr>
      </w:pPr>
      <w:r w:rsidRPr="003236B5">
        <w:rPr>
          <w:rStyle w:val="IntensiveHervorhebung"/>
        </w:rPr>
        <w:t>Richtig</w:t>
      </w:r>
    </w:p>
    <w:p w14:paraId="7FF9980B" w14:textId="77777777" w:rsidR="00A953C1" w:rsidRPr="003236B5" w:rsidRDefault="00A953C1" w:rsidP="00A953C1">
      <w:pPr>
        <w:pStyle w:val="Listenabsatz"/>
        <w:numPr>
          <w:ilvl w:val="0"/>
          <w:numId w:val="42"/>
        </w:numPr>
        <w:ind w:left="1134" w:hanging="567"/>
        <w:jc w:val="both"/>
      </w:pPr>
      <w:r w:rsidRPr="003236B5">
        <w:t xml:space="preserve">Eine Zustandsinvariante bezieht sich immer auf eine bestimmte Lebenslinie. </w:t>
      </w:r>
    </w:p>
    <w:p w14:paraId="254AE372" w14:textId="77777777" w:rsidR="00A953C1" w:rsidRPr="003236B5" w:rsidRDefault="00A953C1" w:rsidP="00A953C1">
      <w:pPr>
        <w:pStyle w:val="Listenabsatz"/>
        <w:ind w:left="1134" w:firstLine="284"/>
        <w:rPr>
          <w:rStyle w:val="IntensiveHervorhebung"/>
        </w:rPr>
      </w:pPr>
      <w:r w:rsidRPr="003236B5">
        <w:rPr>
          <w:rStyle w:val="IntensiveHervorhebung"/>
        </w:rPr>
        <w:t>Richtig</w:t>
      </w:r>
    </w:p>
    <w:p w14:paraId="45045339" w14:textId="77777777" w:rsidR="00A953C1" w:rsidRPr="003236B5" w:rsidRDefault="00A953C1" w:rsidP="00A953C1">
      <w:pPr>
        <w:pStyle w:val="Listenabsatz"/>
        <w:numPr>
          <w:ilvl w:val="0"/>
          <w:numId w:val="42"/>
        </w:numPr>
        <w:ind w:left="1134" w:hanging="567"/>
        <w:jc w:val="both"/>
      </w:pPr>
      <w:r w:rsidRPr="003236B5">
        <w:t xml:space="preserve">Eine Auswertung der Zustandsinvariante kann jederzeit während der Nachrichtenabfolge erfolgen. </w:t>
      </w:r>
    </w:p>
    <w:p w14:paraId="51F97E22" w14:textId="77777777" w:rsidR="00A953C1" w:rsidRPr="003236B5" w:rsidRDefault="00A953C1" w:rsidP="00A953C1">
      <w:pPr>
        <w:pStyle w:val="Listenabsatz"/>
        <w:ind w:left="1418"/>
        <w:rPr>
          <w:rStyle w:val="IntensiveHervorhebung"/>
        </w:rPr>
      </w:pPr>
      <w:r w:rsidRPr="003236B5">
        <w:rPr>
          <w:rStyle w:val="IntensiveHervorhebung"/>
        </w:rPr>
        <w:t>Die Zustandsinvariante muss vor Eintritt des darauffolgenden Ereignisses ausgewertet werden.</w:t>
      </w:r>
    </w:p>
    <w:p w14:paraId="6B68C2AE" w14:textId="77777777" w:rsidR="00A953C1" w:rsidRPr="003236B5" w:rsidRDefault="00A953C1" w:rsidP="00A953C1">
      <w:pPr>
        <w:pStyle w:val="Listenabsatz"/>
        <w:numPr>
          <w:ilvl w:val="0"/>
          <w:numId w:val="42"/>
        </w:numPr>
        <w:ind w:left="1134" w:hanging="567"/>
        <w:jc w:val="both"/>
      </w:pPr>
      <w:r w:rsidRPr="003236B5">
        <w:t>Bei einer Zustandsinvariante handelt es sich um die Annahme, dass eine bestimmte Bedingung im Lauf des Lebenszyklus erfüllt wird.</w:t>
      </w:r>
    </w:p>
    <w:p w14:paraId="2D016F5E" w14:textId="77777777" w:rsidR="00A953C1" w:rsidRPr="003236B5" w:rsidRDefault="00A953C1" w:rsidP="00A953C1">
      <w:pPr>
        <w:pStyle w:val="Listenabsatz"/>
        <w:ind w:left="1418"/>
      </w:pPr>
      <w:r w:rsidRPr="003236B5">
        <w:rPr>
          <w:rStyle w:val="IntensiveHervorhebung"/>
        </w:rPr>
        <w:lastRenderedPageBreak/>
        <w:t>Eine Zustandsinvariante stellt eine Zusicherung dar, dass eine bestimmte Bedingung zu einem bestimmten Zeitpunkt des Interaktionsablaufs erfüllt sein muss</w:t>
      </w:r>
      <w:r w:rsidRPr="003236B5">
        <w:t>.</w:t>
      </w:r>
    </w:p>
    <w:p w14:paraId="2B1A4131" w14:textId="77777777" w:rsidR="00A953C1" w:rsidRPr="003236B5" w:rsidRDefault="00A953C1" w:rsidP="00A953C1">
      <w:pPr>
        <w:pStyle w:val="Listenabsatz"/>
        <w:numPr>
          <w:ilvl w:val="0"/>
          <w:numId w:val="38"/>
        </w:numPr>
        <w:autoSpaceDE w:val="0"/>
        <w:autoSpaceDN w:val="0"/>
        <w:adjustRightInd w:val="0"/>
        <w:spacing w:after="0"/>
        <w:ind w:left="567" w:hanging="567"/>
        <w:jc w:val="both"/>
      </w:pPr>
      <w:r w:rsidRPr="003236B5">
        <w:t>In Sequenzdiagrammen ...</w:t>
      </w:r>
    </w:p>
    <w:p w14:paraId="2943B8B0" w14:textId="77777777" w:rsidR="00A953C1" w:rsidRPr="003236B5" w:rsidRDefault="00A953C1" w:rsidP="00A953C1">
      <w:pPr>
        <w:pStyle w:val="Listenabsatz"/>
        <w:numPr>
          <w:ilvl w:val="0"/>
          <w:numId w:val="41"/>
        </w:numPr>
        <w:ind w:left="1134" w:hanging="567"/>
        <w:jc w:val="both"/>
      </w:pPr>
      <w:r w:rsidRPr="003236B5">
        <w:t xml:space="preserve">...stellt die Zeit keine eigene Dimension dar. </w:t>
      </w:r>
    </w:p>
    <w:p w14:paraId="26110125" w14:textId="77777777" w:rsidR="00A953C1" w:rsidRPr="003236B5" w:rsidRDefault="00A953C1" w:rsidP="00A953C1">
      <w:pPr>
        <w:pStyle w:val="Listenabsatz"/>
        <w:ind w:left="1418"/>
        <w:rPr>
          <w:rStyle w:val="IntensiveHervorhebung"/>
        </w:rPr>
      </w:pPr>
      <w:r w:rsidRPr="003236B5">
        <w:rPr>
          <w:rStyle w:val="IntensiveHervorhebung"/>
        </w:rPr>
        <w:t>Die zwei Dimensionen in einem Sequenzdiagramm sind die Zeitachse (vertikal) und die Interaktionspartner (horizontal).</w:t>
      </w:r>
    </w:p>
    <w:p w14:paraId="7565ADAC" w14:textId="77777777" w:rsidR="00A953C1" w:rsidRPr="003236B5" w:rsidRDefault="00A953C1" w:rsidP="00A953C1">
      <w:pPr>
        <w:pStyle w:val="Listenabsatz"/>
        <w:numPr>
          <w:ilvl w:val="0"/>
          <w:numId w:val="41"/>
        </w:numPr>
        <w:ind w:left="1134" w:hanging="567"/>
        <w:jc w:val="both"/>
      </w:pPr>
      <w:r w:rsidRPr="003236B5">
        <w:t>...wird das Intra-Objektverhalten beschrieben.</w:t>
      </w:r>
    </w:p>
    <w:p w14:paraId="58C49964" w14:textId="77777777" w:rsidR="00A953C1" w:rsidRPr="003236B5" w:rsidRDefault="00A953C1" w:rsidP="00A953C1">
      <w:pPr>
        <w:pStyle w:val="Listenabsatz"/>
        <w:ind w:left="1418"/>
        <w:rPr>
          <w:rStyle w:val="IntensiveHervorhebung"/>
        </w:rPr>
      </w:pPr>
      <w:r w:rsidRPr="003236B5">
        <w:rPr>
          <w:rStyle w:val="IntensiveHervorhebung"/>
        </w:rPr>
        <w:t>Es wird das Inter-Objektverhalten - also das Verhalten zwischen mehreren Objekten beschrieben.</w:t>
      </w:r>
    </w:p>
    <w:p w14:paraId="093D7F8D" w14:textId="77777777" w:rsidR="00A953C1" w:rsidRPr="003236B5" w:rsidRDefault="00A953C1" w:rsidP="00A953C1">
      <w:pPr>
        <w:pStyle w:val="Listenabsatz"/>
        <w:numPr>
          <w:ilvl w:val="0"/>
          <w:numId w:val="41"/>
        </w:numPr>
        <w:ind w:left="1134" w:hanging="567"/>
        <w:jc w:val="both"/>
      </w:pPr>
      <w:r w:rsidRPr="003236B5">
        <w:t>...wird der zeitliche Ablauf von nur einem Objekt verfolgt.</w:t>
      </w:r>
    </w:p>
    <w:p w14:paraId="1752FF1E" w14:textId="77777777" w:rsidR="00A953C1" w:rsidRPr="003236B5" w:rsidRDefault="00A953C1" w:rsidP="00A953C1">
      <w:pPr>
        <w:pStyle w:val="Listenabsatz"/>
        <w:ind w:left="1418"/>
      </w:pPr>
      <w:r w:rsidRPr="003236B5">
        <w:rPr>
          <w:rStyle w:val="IntensiveHervorhebung"/>
        </w:rPr>
        <w:t>Es wird der zeitliche Ablauf mehrerer Objekte mit dem Fokus auf die Interaktion der Objekte untereinander beschrieben, wobei der zeitliche Ablauf jedes Objekts auf einer separaten Lebenslinie modelliert wird</w:t>
      </w:r>
      <w:r w:rsidRPr="003236B5">
        <w:t>.</w:t>
      </w:r>
    </w:p>
    <w:p w14:paraId="6611F2E5" w14:textId="59525229" w:rsidR="00A953C1" w:rsidRPr="003236B5" w:rsidRDefault="00A953C1" w:rsidP="00A953C1">
      <w:pPr>
        <w:pStyle w:val="Listenabsatz"/>
        <w:numPr>
          <w:ilvl w:val="0"/>
          <w:numId w:val="41"/>
        </w:numPr>
        <w:ind w:left="1134" w:hanging="567"/>
        <w:jc w:val="both"/>
        <w:rPr>
          <w:rFonts w:cs="Arial"/>
          <w:szCs w:val="24"/>
        </w:rPr>
      </w:pPr>
      <w:r w:rsidRPr="003236B5">
        <w:rPr>
          <w:rFonts w:cs="Arial"/>
          <w:szCs w:val="24"/>
        </w:rPr>
        <w:t>...</w:t>
      </w:r>
      <w:r w:rsidR="004C5524" w:rsidRPr="004C5524">
        <w:rPr>
          <w:rFonts w:cs="Arial"/>
          <w:szCs w:val="24"/>
        </w:rPr>
        <w:t xml:space="preserve"> </w:t>
      </w:r>
      <w:r w:rsidR="004C5524">
        <w:rPr>
          <w:rFonts w:cs="Arial"/>
          <w:szCs w:val="24"/>
        </w:rPr>
        <w:t>werden mögliche Nachrichtenabläufe zwischen Teilnehmern modelliert</w:t>
      </w:r>
      <w:r w:rsidR="004C5524" w:rsidRPr="003236B5">
        <w:rPr>
          <w:rFonts w:cs="Arial"/>
          <w:szCs w:val="24"/>
        </w:rPr>
        <w:t>.</w:t>
      </w:r>
    </w:p>
    <w:p w14:paraId="59A02297" w14:textId="77777777" w:rsidR="00A953C1" w:rsidRPr="003236B5" w:rsidRDefault="00A953C1" w:rsidP="00A953C1">
      <w:pPr>
        <w:pStyle w:val="Listenabsatz"/>
        <w:ind w:left="1134" w:firstLine="284"/>
      </w:pPr>
      <w:r w:rsidRPr="003236B5">
        <w:rPr>
          <w:rStyle w:val="IntensiveHervorhebung"/>
        </w:rPr>
        <w:t>Richtig</w:t>
      </w:r>
    </w:p>
    <w:p w14:paraId="6F5BEE2B" w14:textId="77777777" w:rsidR="00A953C1" w:rsidRPr="003236B5" w:rsidRDefault="00A953C1" w:rsidP="00A953C1">
      <w:pPr>
        <w:pStyle w:val="Listenabsatz"/>
        <w:numPr>
          <w:ilvl w:val="0"/>
          <w:numId w:val="38"/>
        </w:numPr>
        <w:autoSpaceDE w:val="0"/>
        <w:autoSpaceDN w:val="0"/>
        <w:adjustRightInd w:val="0"/>
        <w:spacing w:after="0"/>
        <w:ind w:left="567" w:hanging="567"/>
        <w:jc w:val="both"/>
      </w:pPr>
      <w:r w:rsidRPr="003236B5">
        <w:t>Welche allgemeinen Aussagen über Sequenzdiagramme sind korrekt?</w:t>
      </w:r>
    </w:p>
    <w:p w14:paraId="34CCD65E" w14:textId="77777777" w:rsidR="00A953C1" w:rsidRPr="003236B5" w:rsidRDefault="00A953C1" w:rsidP="00A953C1">
      <w:pPr>
        <w:pStyle w:val="Listenabsatz"/>
        <w:numPr>
          <w:ilvl w:val="0"/>
          <w:numId w:val="40"/>
        </w:numPr>
        <w:ind w:left="1134" w:hanging="567"/>
        <w:jc w:val="both"/>
      </w:pPr>
      <w:r w:rsidRPr="003236B5">
        <w:t xml:space="preserve">alt, par, </w:t>
      </w:r>
      <w:proofErr w:type="spellStart"/>
      <w:r w:rsidRPr="003236B5">
        <w:t>loop</w:t>
      </w:r>
      <w:proofErr w:type="spellEnd"/>
      <w:r w:rsidRPr="003236B5">
        <w:t xml:space="preserve"> und </w:t>
      </w:r>
      <w:proofErr w:type="spellStart"/>
      <w:r w:rsidRPr="003236B5">
        <w:t>if</w:t>
      </w:r>
      <w:proofErr w:type="spellEnd"/>
      <w:r w:rsidRPr="003236B5">
        <w:t xml:space="preserve"> sind kombinierte Fragmente.</w:t>
      </w:r>
    </w:p>
    <w:p w14:paraId="3148999C" w14:textId="77777777" w:rsidR="00A953C1" w:rsidRPr="003236B5" w:rsidRDefault="00A953C1" w:rsidP="00A953C1">
      <w:pPr>
        <w:pStyle w:val="Listenabsatz"/>
        <w:ind w:left="1134" w:firstLine="284"/>
        <w:rPr>
          <w:rStyle w:val="IntensiveHervorhebung"/>
        </w:rPr>
      </w:pPr>
      <w:proofErr w:type="spellStart"/>
      <w:r w:rsidRPr="003236B5">
        <w:rPr>
          <w:rStyle w:val="IntensiveHervorhebung"/>
        </w:rPr>
        <w:t>if</w:t>
      </w:r>
      <w:proofErr w:type="spellEnd"/>
      <w:r w:rsidRPr="003236B5">
        <w:rPr>
          <w:rStyle w:val="IntensiveHervorhebung"/>
        </w:rPr>
        <w:t xml:space="preserve"> existiert nicht.</w:t>
      </w:r>
    </w:p>
    <w:p w14:paraId="4939B7C2" w14:textId="77777777" w:rsidR="00A953C1" w:rsidRPr="003236B5" w:rsidRDefault="00A953C1" w:rsidP="00A953C1">
      <w:pPr>
        <w:pStyle w:val="Listenabsatz"/>
        <w:numPr>
          <w:ilvl w:val="0"/>
          <w:numId w:val="40"/>
        </w:numPr>
        <w:ind w:left="1134" w:hanging="567"/>
        <w:jc w:val="both"/>
      </w:pPr>
      <w:r w:rsidRPr="003236B5">
        <w:t>Bei asynchroner Kommunikation wartet der Sender auf eine Antwort vom Empfänger.</w:t>
      </w:r>
    </w:p>
    <w:p w14:paraId="464B6F42" w14:textId="77777777" w:rsidR="00A953C1" w:rsidRPr="003236B5" w:rsidRDefault="00A953C1" w:rsidP="00A953C1">
      <w:pPr>
        <w:pStyle w:val="Listenabsatz"/>
        <w:ind w:left="1418"/>
        <w:rPr>
          <w:rStyle w:val="IntensiveHervorhebung"/>
        </w:rPr>
      </w:pPr>
      <w:r w:rsidRPr="003236B5">
        <w:rPr>
          <w:rStyle w:val="IntensiveHervorhebung"/>
        </w:rPr>
        <w:t>Bei synchroner Kommunikation wartet der Sender auf eine Antwort vom Empfänger.</w:t>
      </w:r>
    </w:p>
    <w:p w14:paraId="56F81263" w14:textId="77777777" w:rsidR="00A953C1" w:rsidRPr="003236B5" w:rsidRDefault="00A953C1" w:rsidP="00A953C1">
      <w:pPr>
        <w:pStyle w:val="Listenabsatz"/>
        <w:numPr>
          <w:ilvl w:val="0"/>
          <w:numId w:val="40"/>
        </w:numPr>
        <w:ind w:left="1134" w:hanging="567"/>
        <w:jc w:val="both"/>
        <w:rPr>
          <w:rFonts w:cs="Arial"/>
          <w:szCs w:val="24"/>
        </w:rPr>
      </w:pPr>
      <w:r w:rsidRPr="003236B5">
        <w:rPr>
          <w:rFonts w:cs="Arial"/>
          <w:szCs w:val="24"/>
        </w:rPr>
        <w:t>Mit einem Sequenzdiagramm kann die Interaktion eines Systems mit seiner Umwelt modelliert werden.</w:t>
      </w:r>
    </w:p>
    <w:p w14:paraId="05E650E3" w14:textId="77777777" w:rsidR="00A953C1" w:rsidRPr="003236B5" w:rsidRDefault="00A953C1" w:rsidP="00A953C1">
      <w:pPr>
        <w:pStyle w:val="Listenabsatz"/>
        <w:ind w:left="1134" w:firstLine="284"/>
        <w:rPr>
          <w:rStyle w:val="IntensiveHervorhebung"/>
        </w:rPr>
      </w:pPr>
      <w:r w:rsidRPr="003236B5">
        <w:rPr>
          <w:rStyle w:val="IntensiveHervorhebung"/>
        </w:rPr>
        <w:t>Richtig</w:t>
      </w:r>
    </w:p>
    <w:p w14:paraId="6FB9BDAC" w14:textId="77777777" w:rsidR="00A953C1" w:rsidRPr="003236B5" w:rsidRDefault="00A953C1" w:rsidP="00A953C1">
      <w:pPr>
        <w:pStyle w:val="Listenabsatz"/>
        <w:numPr>
          <w:ilvl w:val="0"/>
          <w:numId w:val="40"/>
        </w:numPr>
        <w:ind w:left="1134" w:hanging="567"/>
        <w:jc w:val="both"/>
      </w:pPr>
      <w:r w:rsidRPr="003236B5">
        <w:t>Die vertikale Achse ist die Interaktionsachse.</w:t>
      </w:r>
    </w:p>
    <w:p w14:paraId="43AE6BF1" w14:textId="77777777" w:rsidR="00A953C1" w:rsidRPr="003236B5" w:rsidRDefault="00A953C1" w:rsidP="00A953C1">
      <w:pPr>
        <w:pStyle w:val="Listenabsatz"/>
        <w:ind w:left="1134" w:firstLine="284"/>
        <w:rPr>
          <w:rStyle w:val="IntensiveHervorhebung"/>
        </w:rPr>
      </w:pPr>
      <w:r w:rsidRPr="003236B5">
        <w:rPr>
          <w:rStyle w:val="IntensiveHervorhebung"/>
        </w:rPr>
        <w:t>Vertikale Achse: Zeitachse; Horizontale Achse: Interaktionspartner</w:t>
      </w:r>
    </w:p>
    <w:p w14:paraId="156FCB27" w14:textId="77777777" w:rsidR="00A953C1" w:rsidRPr="003236B5" w:rsidRDefault="00A953C1" w:rsidP="00A953C1">
      <w:pPr>
        <w:spacing w:after="0"/>
        <w:rPr>
          <w:rFonts w:cs="Arial"/>
          <w:i/>
          <w:color w:val="5B9BD5" w:themeColor="accent1"/>
          <w:szCs w:val="24"/>
        </w:rPr>
      </w:pPr>
      <w:r w:rsidRPr="003236B5">
        <w:rPr>
          <w:rFonts w:cs="Arial"/>
          <w:i/>
          <w:color w:val="5B9BD5" w:themeColor="accent1"/>
          <w:szCs w:val="24"/>
        </w:rPr>
        <w:br w:type="page"/>
      </w:r>
    </w:p>
    <w:p w14:paraId="7CD15F65" w14:textId="77777777" w:rsidR="00A953C1" w:rsidRPr="003236B5" w:rsidRDefault="00A953C1" w:rsidP="00A953C1">
      <w:pPr>
        <w:pStyle w:val="berschrift8"/>
        <w:jc w:val="both"/>
      </w:pPr>
      <w:bookmarkStart w:id="18" w:name="_Ref445881183"/>
      <w:bookmarkStart w:id="19" w:name="_Ref445884625"/>
      <w:bookmarkStart w:id="20" w:name="_Ref445884724"/>
      <w:r w:rsidRPr="003236B5">
        <w:lastRenderedPageBreak/>
        <w:t xml:space="preserve"> </w:t>
      </w:r>
      <w:bookmarkStart w:id="21" w:name="_Toc460582617"/>
      <w:r w:rsidRPr="003236B5">
        <w:t>Lösungen der praktischen Aufgaben</w:t>
      </w:r>
      <w:bookmarkEnd w:id="18"/>
      <w:bookmarkEnd w:id="19"/>
      <w:bookmarkEnd w:id="20"/>
      <w:bookmarkEnd w:id="21"/>
    </w:p>
    <w:p w14:paraId="0745A9CB" w14:textId="2FB4382B" w:rsidR="00A953C1" w:rsidRPr="003236B5" w:rsidRDefault="00A953C1" w:rsidP="00A953C1">
      <w:r w:rsidRPr="003236B5">
        <w:t>Nachfolgend sind Lösungsvorschläge der Modellierungsaufgaben der Kapitel</w:t>
      </w:r>
      <w:r>
        <w:t xml:space="preserve"> 4.1.9, 5.1.7, 5.2.9, 5.3.8 und 5.4.8</w:t>
      </w:r>
      <w:r w:rsidRPr="003236B5">
        <w:t xml:space="preserve"> </w:t>
      </w:r>
      <w:r>
        <w:t xml:space="preserve">in </w:t>
      </w:r>
      <w:r w:rsidRPr="003236B5">
        <w:t>der Reihenfolge der Aufgabenstellung angegeben. Diese Lösungen dienen als Beispiel. Bezeichnungen der Elemente oder Anordnung können</w:t>
      </w:r>
      <w:r>
        <w:t xml:space="preserve"> von Ihrer Lösung</w:t>
      </w:r>
      <w:r w:rsidRPr="003236B5">
        <w:t xml:space="preserve"> abweichen, der Grundaufbau sollte jedoch ähnlich sein. Taktile Versionen der Lösungsdiagramme sind in der taktilen Mappe im Anhang auf den Seiten</w:t>
      </w:r>
      <w:r>
        <w:t xml:space="preserve"> 61 – 65 </w:t>
      </w:r>
      <w:r w:rsidRPr="003236B5">
        <w:t>dargestellt.</w:t>
      </w:r>
    </w:p>
    <w:p w14:paraId="168F8D37" w14:textId="77777777" w:rsidR="00A953C1" w:rsidRPr="003236B5" w:rsidRDefault="00A953C1" w:rsidP="00A953C1"/>
    <w:p w14:paraId="1C2940DD" w14:textId="77777777" w:rsidR="00A953C1" w:rsidRPr="003236B5" w:rsidRDefault="00A953C1" w:rsidP="00A953C1">
      <w:pPr>
        <w:keepNext/>
        <w:jc w:val="center"/>
      </w:pPr>
      <w:r w:rsidRPr="003236B5">
        <w:rPr>
          <w:noProof/>
          <w:lang w:eastAsia="de-DE"/>
        </w:rPr>
        <w:drawing>
          <wp:inline distT="0" distB="0" distL="0" distR="0" wp14:anchorId="5E081A6E" wp14:editId="77EACC4B">
            <wp:extent cx="5760720" cy="3616325"/>
            <wp:effectExtent l="0" t="0" r="0" b="0"/>
            <wp:docPr id="91" name="Grafik 91" descr="5 Klassen: „Arznei“, „Krankheit“, „Patient“, „Arzt“ und „Privatperson“. „Arzt“ und „Privatperson“ erben von der Klasse „Patient“, welche das Attribut „Name:String“ hat. Die Klasse „Arznei“ hat ein Attribut „Name: String“ und die Methode „heilen()“. Die Klasse „Krankheit“ hat die Attribute „Name:String“ und „Symptome:String[]“. Verbindungen werden als ASCII beschrieben mit dem Klassennamen, in Klammern die Multiplizität, welche an dieser Klasse steht, Bindestrichen als Verbindung, die Multiplizität der anderen Klasse in Klammern und der andere Klassenname. Es kommen nur ungerichtete Assoziationen vor.&#10;Arznei (*) – (1..*) Krankheit&#10;Arznei (0..50) – (*) Patient (beschriftet mit kauft, Leserichtung von Patient zu Arznei)&#10;Patient (*) – (*) Krankheit&#10;Arzt --|&gt; Patient (Vererbungspfeil)&#10;Person --|&gt; Patient  (Vererbungspfeil)&#10;" title="Lösungsvorschlag Klassen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Uebungsaufgaben.emf"/>
                    <pic:cNvPicPr/>
                  </pic:nvPicPr>
                  <pic:blipFill>
                    <a:blip r:embed="rId8">
                      <a:extLst>
                        <a:ext uri="{28A0092B-C50C-407E-A947-70E740481C1C}">
                          <a14:useLocalDpi xmlns:a14="http://schemas.microsoft.com/office/drawing/2010/main" val="0"/>
                        </a:ext>
                      </a:extLst>
                    </a:blip>
                    <a:stretch>
                      <a:fillRect/>
                    </a:stretch>
                  </pic:blipFill>
                  <pic:spPr>
                    <a:xfrm>
                      <a:off x="0" y="0"/>
                      <a:ext cx="5760720" cy="3616325"/>
                    </a:xfrm>
                    <a:prstGeom prst="rect">
                      <a:avLst/>
                    </a:prstGeom>
                  </pic:spPr>
                </pic:pic>
              </a:graphicData>
            </a:graphic>
          </wp:inline>
        </w:drawing>
      </w:r>
    </w:p>
    <w:p w14:paraId="75AA1581" w14:textId="77777777" w:rsidR="00A953C1" w:rsidRPr="003236B5" w:rsidRDefault="00A953C1" w:rsidP="00A953C1">
      <w:pPr>
        <w:pStyle w:val="Beschriftung"/>
        <w:jc w:val="center"/>
      </w:pPr>
      <w:bookmarkStart w:id="22" w:name="_Toc460500441"/>
      <w:r w:rsidRPr="003236B5">
        <w:t xml:space="preserve">Abbildung A </w:t>
      </w:r>
      <w:fldSimple w:instr=" SEQ Abbildung_A \* ARABIC ">
        <w:r w:rsidR="002A2C43">
          <w:rPr>
            <w:noProof/>
          </w:rPr>
          <w:t>1</w:t>
        </w:r>
      </w:fldSimple>
      <w:r w:rsidRPr="003236B5">
        <w:t>: Lösungsvorschlag für das Klassendiagramm</w:t>
      </w:r>
      <w:bookmarkEnd w:id="22"/>
    </w:p>
    <w:p w14:paraId="1907F10C" w14:textId="77777777" w:rsidR="00A953C1" w:rsidRPr="003236B5" w:rsidRDefault="00A953C1" w:rsidP="00A953C1">
      <w:pPr>
        <w:keepNext/>
        <w:jc w:val="center"/>
      </w:pPr>
      <w:r w:rsidRPr="003236B5">
        <w:rPr>
          <w:noProof/>
          <w:lang w:eastAsia="de-DE"/>
        </w:rPr>
        <w:lastRenderedPageBreak/>
        <w:drawing>
          <wp:inline distT="0" distB="0" distL="0" distR="0" wp14:anchorId="05AC4D64" wp14:editId="3E21976C">
            <wp:extent cx="4313604" cy="3752193"/>
            <wp:effectExtent l="0" t="0" r="0" b="1270"/>
            <wp:docPr id="92" name="Grafik 92" descr="4 menschliche Akteure (4 Strichmännchen), 4 Anwendungsfälle (Ellipsen), 1 System (Rechteck)&#10;Die Akteure „Arzt“ und „Privatperson“ erben von dem Akteur „Kunde“. Der vierte Akteur ist „Apotheker“. Das System heißt „Apotheke“. Der Anwendungsfall „Verkauf“ hat eine include-Assoziation mit dem Anwendungsfall „Beratung“. Die zwei anderen Anwendungsfälle sind „Arznei herstellen“ und „Arznei bestellen“. Der Akteur „Kunde“ hat eine Verbindung (einfache Linien) zum Anwendungsfall „Verkauf“. Der Akteur „Apotheker“ hat Verbindungen zu den Anwendungsfällen: „Verkauf“, „Arznei herstellen“ und „Arznei bestellen“. Am Akteurende der Verbindung zu „Arznei herstellen“ steht eine „2“.&#10;" title="Lösungsvorschlag Anwendungsfall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Uebungsaufgaben.emf"/>
                    <pic:cNvPicPr/>
                  </pic:nvPicPr>
                  <pic:blipFill>
                    <a:blip r:embed="rId9">
                      <a:extLst>
                        <a:ext uri="{28A0092B-C50C-407E-A947-70E740481C1C}">
                          <a14:useLocalDpi xmlns:a14="http://schemas.microsoft.com/office/drawing/2010/main" val="0"/>
                        </a:ext>
                      </a:extLst>
                    </a:blip>
                    <a:stretch>
                      <a:fillRect/>
                    </a:stretch>
                  </pic:blipFill>
                  <pic:spPr>
                    <a:xfrm>
                      <a:off x="0" y="0"/>
                      <a:ext cx="4317371" cy="3755470"/>
                    </a:xfrm>
                    <a:prstGeom prst="rect">
                      <a:avLst/>
                    </a:prstGeom>
                  </pic:spPr>
                </pic:pic>
              </a:graphicData>
            </a:graphic>
          </wp:inline>
        </w:drawing>
      </w:r>
    </w:p>
    <w:p w14:paraId="60B72483" w14:textId="77777777" w:rsidR="00A953C1" w:rsidRPr="003236B5" w:rsidRDefault="00A953C1" w:rsidP="00A953C1">
      <w:pPr>
        <w:pStyle w:val="Beschriftung"/>
        <w:jc w:val="center"/>
      </w:pPr>
      <w:bookmarkStart w:id="23" w:name="_Toc460500442"/>
      <w:r w:rsidRPr="003236B5">
        <w:t xml:space="preserve">Abbildung A </w:t>
      </w:r>
      <w:fldSimple w:instr=" SEQ Abbildung_A \* ARABIC ">
        <w:r w:rsidR="002A2C43">
          <w:rPr>
            <w:noProof/>
          </w:rPr>
          <w:t>2</w:t>
        </w:r>
      </w:fldSimple>
      <w:r w:rsidRPr="003236B5">
        <w:t>: Lösungsvorschlag für das Anwendungsfalldiagramm</w:t>
      </w:r>
      <w:bookmarkEnd w:id="23"/>
    </w:p>
    <w:p w14:paraId="6D00968B" w14:textId="77777777" w:rsidR="00A953C1" w:rsidRPr="003236B5" w:rsidRDefault="00A953C1" w:rsidP="00A953C1"/>
    <w:p w14:paraId="4A9C5459" w14:textId="77777777" w:rsidR="00A953C1" w:rsidRPr="003236B5" w:rsidRDefault="00A953C1" w:rsidP="00A953C1">
      <w:pPr>
        <w:keepNext/>
        <w:jc w:val="center"/>
      </w:pPr>
      <w:r w:rsidRPr="003236B5">
        <w:rPr>
          <w:noProof/>
          <w:lang w:eastAsia="de-DE"/>
        </w:rPr>
        <w:drawing>
          <wp:inline distT="0" distB="0" distL="0" distR="0" wp14:anchorId="29BAD683" wp14:editId="1CA8D59D">
            <wp:extent cx="4788000" cy="4301306"/>
            <wp:effectExtent l="0" t="0" r="0" b="4445"/>
            <wp:docPr id="93" name="Grafik 93" descr="7 Aktionen (abgerundete Rechtecke), 1 Start- und 1 Endknoten&#10;Vom Startknoten (Schwarzer Kreis) gibt es einen linearen Kontrollfluss (Pfeil mit offener Spitze) zu „Apotheke besuchen“, dann zu „Krankheit beschreiben“  und zuletzt zu „Naturprodukt wählen“. Ab hier gibt es eine bedingte Verzweigung (weiße Raute) mit zwei Alternativen. Eine Alternative „[Naturprodukt vorrätig]“ führt zur Aktion „Produkt kaufen“ und danach in einen Zusammenführungsknoten. Die andere Alternative ist mit „[Naturprodukt nicht vorrätig]“ beschriftet und führt zu einer Parallelisierung (schwarzer Balken). Die Aktionen „Standardprodukt kaufen“ und „Naturprodukt bestellen“ werden parallel ausgeführt, danach endet die Parallelisierung (erneuter schwarzer Balken). Von der Synchronisierung geht ein Kontrollfluss zum Zusammenführungsknoten. Von diesem gelangt man dann zur Aktion „Apotheke verlassen“ und danach zum Endknoten (weißer Kreis mit kleinerem schwarzen enthalten).&#10;" title="Lösungsvorschlag Aktivitäts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Uebungsaufgaben.emf"/>
                    <pic:cNvPicPr/>
                  </pic:nvPicPr>
                  <pic:blipFill>
                    <a:blip r:embed="rId10">
                      <a:extLst>
                        <a:ext uri="{28A0092B-C50C-407E-A947-70E740481C1C}">
                          <a14:useLocalDpi xmlns:a14="http://schemas.microsoft.com/office/drawing/2010/main" val="0"/>
                        </a:ext>
                      </a:extLst>
                    </a:blip>
                    <a:stretch>
                      <a:fillRect/>
                    </a:stretch>
                  </pic:blipFill>
                  <pic:spPr>
                    <a:xfrm>
                      <a:off x="0" y="0"/>
                      <a:ext cx="4788000" cy="4301306"/>
                    </a:xfrm>
                    <a:prstGeom prst="rect">
                      <a:avLst/>
                    </a:prstGeom>
                  </pic:spPr>
                </pic:pic>
              </a:graphicData>
            </a:graphic>
          </wp:inline>
        </w:drawing>
      </w:r>
    </w:p>
    <w:p w14:paraId="6A5CABED" w14:textId="77777777" w:rsidR="00A953C1" w:rsidRPr="003236B5" w:rsidRDefault="00A953C1" w:rsidP="00A953C1">
      <w:pPr>
        <w:pStyle w:val="Beschriftung"/>
        <w:jc w:val="center"/>
      </w:pPr>
      <w:bookmarkStart w:id="24" w:name="_Toc460500443"/>
      <w:r w:rsidRPr="003236B5">
        <w:t xml:space="preserve">Abbildung A </w:t>
      </w:r>
      <w:fldSimple w:instr=" SEQ Abbildung_A \* ARABIC ">
        <w:r w:rsidR="002A2C43">
          <w:rPr>
            <w:noProof/>
          </w:rPr>
          <w:t>3</w:t>
        </w:r>
      </w:fldSimple>
      <w:r w:rsidRPr="003236B5">
        <w:t>: Lösungsvorschlag für das Aktivitätsdiagramm</w:t>
      </w:r>
      <w:bookmarkEnd w:id="24"/>
    </w:p>
    <w:p w14:paraId="003C9BE3" w14:textId="77777777" w:rsidR="00A953C1" w:rsidRPr="003236B5" w:rsidRDefault="00A953C1" w:rsidP="00A953C1">
      <w:pPr>
        <w:keepNext/>
        <w:jc w:val="center"/>
      </w:pPr>
      <w:bookmarkStart w:id="25" w:name="_GoBack"/>
      <w:r w:rsidRPr="003236B5">
        <w:rPr>
          <w:noProof/>
          <w:lang w:eastAsia="de-DE"/>
        </w:rPr>
        <w:lastRenderedPageBreak/>
        <w:drawing>
          <wp:inline distT="0" distB="0" distL="0" distR="0" wp14:anchorId="2557C895" wp14:editId="5B6F8ED5">
            <wp:extent cx="5303754" cy="3577455"/>
            <wp:effectExtent l="0" t="0" r="0" b="4445"/>
            <wp:docPr id="94" name="Grafik 94" descr="3 Zustände (abgerundete Rechtecke): „Gesund“, „Erkältet“ und „Krank“, 1 Start- und 1 Endzustand&#10;Vom Startzustand  geht eine einfache Transition(Pfeil mit offener Spitze) zum Zustand „Gesund“. Von diesem geht eine Transition mit dem Event „Im Regen spazieren“ zum Zustand „Erkältet“. Von „Erkältet“ geht eine Transition „Ausruhen“ zum Zustand „Gesund“ und eine andere Transition „arbeiten“ zum Zustand „Krank“. Von „Krank“ gelangt man zu einem Endzustand oder mithilfe des Events „Arznei nehmen“ zu einem Entscheidungsknoten (weiße Raute). Von diesem gelangt man mit der Bedingung „[Arznei wirkt]“ zum Zustand „Gesund“ oder mit der Bedingung „[sonst]“ zum Zustand „Krank“." title="Lösungsvorschlag Zustands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Uebungsaufgaben.emf"/>
                    <pic:cNvPicPr/>
                  </pic:nvPicPr>
                  <pic:blipFill>
                    <a:blip r:embed="rId11">
                      <a:extLst>
                        <a:ext uri="{28A0092B-C50C-407E-A947-70E740481C1C}">
                          <a14:useLocalDpi xmlns:a14="http://schemas.microsoft.com/office/drawing/2010/main" val="0"/>
                        </a:ext>
                      </a:extLst>
                    </a:blip>
                    <a:stretch>
                      <a:fillRect/>
                    </a:stretch>
                  </pic:blipFill>
                  <pic:spPr>
                    <a:xfrm>
                      <a:off x="0" y="0"/>
                      <a:ext cx="5303754" cy="3577455"/>
                    </a:xfrm>
                    <a:prstGeom prst="rect">
                      <a:avLst/>
                    </a:prstGeom>
                  </pic:spPr>
                </pic:pic>
              </a:graphicData>
            </a:graphic>
          </wp:inline>
        </w:drawing>
      </w:r>
      <w:bookmarkEnd w:id="25"/>
    </w:p>
    <w:p w14:paraId="3034FF73" w14:textId="77777777" w:rsidR="00A953C1" w:rsidRPr="003236B5" w:rsidRDefault="00A953C1" w:rsidP="00A953C1">
      <w:pPr>
        <w:pStyle w:val="Beschriftung"/>
        <w:jc w:val="center"/>
      </w:pPr>
      <w:bookmarkStart w:id="26" w:name="_Toc460500444"/>
      <w:r w:rsidRPr="003236B5">
        <w:t xml:space="preserve">Abbildung A </w:t>
      </w:r>
      <w:fldSimple w:instr=" SEQ Abbildung_A \* ARABIC ">
        <w:r w:rsidR="002A2C43">
          <w:rPr>
            <w:noProof/>
          </w:rPr>
          <w:t>4</w:t>
        </w:r>
      </w:fldSimple>
      <w:r w:rsidRPr="003236B5">
        <w:t>: Lösungsvorschlag für das Zustandsdiagramm</w:t>
      </w:r>
      <w:bookmarkEnd w:id="26"/>
    </w:p>
    <w:p w14:paraId="7C38AA27" w14:textId="77777777" w:rsidR="00A953C1" w:rsidRPr="003236B5" w:rsidRDefault="00A953C1" w:rsidP="00A953C1"/>
    <w:p w14:paraId="24E49E6B" w14:textId="77777777" w:rsidR="00A953C1" w:rsidRPr="003236B5" w:rsidRDefault="00A953C1" w:rsidP="00A953C1">
      <w:pPr>
        <w:keepNext/>
        <w:jc w:val="center"/>
      </w:pPr>
      <w:r w:rsidRPr="003236B5">
        <w:rPr>
          <w:noProof/>
          <w:lang w:eastAsia="de-DE"/>
        </w:rPr>
        <w:drawing>
          <wp:inline distT="0" distB="0" distL="0" distR="0" wp14:anchorId="07D3E16D" wp14:editId="667BC087">
            <wp:extent cx="3942556" cy="4392090"/>
            <wp:effectExtent l="0" t="0" r="1270" b="8890"/>
            <wp:docPr id="124" name="Grafik 124" descr="2 menschliche Teilnehmer („:Kunde“ und „:Apotheker“), 1 Systemteilnehmer „:Apotheke“&#10;Mithilfe der ersten synchronen Nachricht „Rezept“ von dem Teilnehmer „:Kunde“ zu „:Apotheker“ werden bei beiden Teilnehmer Aktivitätsbereiche indiziert. Danach wird ein kombiniertes Fragment (Rechteck) über die Lebenslinien von „:Apotheker“ und „:Apotheke“ gelegt. Oben links in diesem Rechteck ist in einem Pentagon „loop(Artikel!=0)“ notiert. „:Apotheker“ sendet innerhalb der Schleife die asynchrone Nachricht (offene Pfeilspitze) „Medikament holen“ zu „:Apotheke“ Der Aktivitätsbereich von „:Apotheke“ wird damit indiziert. „:Apotheke“ sendet daraufhin eine nicht spezifizierte Antwortnachricht (gestrichelter Pfeil mit offenem Ende) „*“ zurück an „:Apotheker“. Der Aktivitätsbereich der „:Apotheke“ endet daraufhin und die Lebenslinie wird zerstört, d.h. ein „X“ markiert das Ende. Nach dieser Nachricht endet die Schleife und es wird die verlorene Nachricht „Fehlende Medikamente bestellen“ vom „:Apotheker“ versendet. Diese Nachricht mündet in einem schwarzen Kreis und nicht auf einer Lebenslinie. Danach wird die Antwortnachricht „Rezept: Medikamente geben“ vom „:Apotheker“ an „:Kunde“ gesendet.&#10;" title="Lösungsvorschlag Sequenz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lösung.emf"/>
                    <pic:cNvPicPr/>
                  </pic:nvPicPr>
                  <pic:blipFill>
                    <a:blip r:embed="rId12">
                      <a:extLst>
                        <a:ext uri="{28A0092B-C50C-407E-A947-70E740481C1C}">
                          <a14:useLocalDpi xmlns:a14="http://schemas.microsoft.com/office/drawing/2010/main" val="0"/>
                        </a:ext>
                      </a:extLst>
                    </a:blip>
                    <a:stretch>
                      <a:fillRect/>
                    </a:stretch>
                  </pic:blipFill>
                  <pic:spPr>
                    <a:xfrm>
                      <a:off x="0" y="0"/>
                      <a:ext cx="3942556" cy="4392090"/>
                    </a:xfrm>
                    <a:prstGeom prst="rect">
                      <a:avLst/>
                    </a:prstGeom>
                  </pic:spPr>
                </pic:pic>
              </a:graphicData>
            </a:graphic>
          </wp:inline>
        </w:drawing>
      </w:r>
    </w:p>
    <w:p w14:paraId="719E3946" w14:textId="77777777" w:rsidR="00A953C1" w:rsidRPr="003236B5" w:rsidRDefault="00A953C1" w:rsidP="00A953C1">
      <w:pPr>
        <w:pStyle w:val="Beschriftung"/>
        <w:jc w:val="center"/>
      </w:pPr>
      <w:bookmarkStart w:id="27" w:name="_Toc460500445"/>
      <w:r w:rsidRPr="003236B5">
        <w:t xml:space="preserve">Abbildung A </w:t>
      </w:r>
      <w:fldSimple w:instr=" SEQ Abbildung_A \* ARABIC ">
        <w:r w:rsidR="002A2C43">
          <w:rPr>
            <w:noProof/>
          </w:rPr>
          <w:t>5</w:t>
        </w:r>
      </w:fldSimple>
      <w:r w:rsidRPr="003236B5">
        <w:t>: Lösungsvorschlag für das Sequenzdiagramm</w:t>
      </w:r>
      <w:bookmarkEnd w:id="27"/>
    </w:p>
    <w:sectPr w:rsidR="00A953C1" w:rsidRPr="003236B5" w:rsidSect="002A2C43">
      <w:headerReference w:type="even" r:id="rId13"/>
      <w:headerReference w:type="default" r:id="rId14"/>
      <w:footerReference w:type="even" r:id="rId15"/>
      <w:footerReference w:type="default" r:id="rId16"/>
      <w:pgSz w:w="11906" w:h="16838"/>
      <w:pgMar w:top="1417" w:right="1417" w:bottom="1134" w:left="1417" w:header="708" w:footer="708" w:gutter="0"/>
      <w:pgNumType w:start="7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FAC3A7" w14:textId="77777777" w:rsidR="00305DFB" w:rsidRDefault="00305DFB" w:rsidP="00B9198B">
      <w:pPr>
        <w:spacing w:after="0"/>
      </w:pPr>
      <w:r>
        <w:separator/>
      </w:r>
    </w:p>
  </w:endnote>
  <w:endnote w:type="continuationSeparator" w:id="0">
    <w:p w14:paraId="5D030A2B" w14:textId="77777777" w:rsidR="00305DFB" w:rsidRDefault="00305DFB" w:rsidP="00B919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16">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0717421"/>
      <w:docPartObj>
        <w:docPartGallery w:val="Page Numbers (Bottom of Page)"/>
        <w:docPartUnique/>
      </w:docPartObj>
    </w:sdtPr>
    <w:sdtEndPr>
      <w:rPr>
        <w:color w:val="808080" w:themeColor="background1" w:themeShade="80"/>
      </w:rPr>
    </w:sdtEndPr>
    <w:sdtContent>
      <w:p w14:paraId="3F13FDB7" w14:textId="7D293F03" w:rsidR="002A2C43" w:rsidRPr="002A2C43" w:rsidRDefault="002A2C43">
        <w:pPr>
          <w:pStyle w:val="Fuzeile"/>
          <w:rPr>
            <w:color w:val="808080" w:themeColor="background1" w:themeShade="80"/>
          </w:rPr>
        </w:pPr>
        <w:r w:rsidRPr="002A2C43">
          <w:rPr>
            <w:color w:val="808080" w:themeColor="background1" w:themeShade="80"/>
          </w:rPr>
          <w:fldChar w:fldCharType="begin"/>
        </w:r>
        <w:r w:rsidRPr="002A2C43">
          <w:rPr>
            <w:color w:val="808080" w:themeColor="background1" w:themeShade="80"/>
          </w:rPr>
          <w:instrText>PAGE   \* MERGEFORMAT</w:instrText>
        </w:r>
        <w:r w:rsidRPr="002A2C43">
          <w:rPr>
            <w:color w:val="808080" w:themeColor="background1" w:themeShade="80"/>
          </w:rPr>
          <w:fldChar w:fldCharType="separate"/>
        </w:r>
        <w:r w:rsidR="00422006">
          <w:rPr>
            <w:noProof/>
            <w:color w:val="808080" w:themeColor="background1" w:themeShade="80"/>
          </w:rPr>
          <w:t>80</w:t>
        </w:r>
        <w:r w:rsidRPr="002A2C43">
          <w:rPr>
            <w:color w:val="808080" w:themeColor="background1" w:themeShade="80"/>
          </w:rPr>
          <w:fldChar w:fldCharType="end"/>
        </w:r>
      </w:p>
    </w:sdtContent>
  </w:sdt>
  <w:p w14:paraId="3197BD92" w14:textId="77777777" w:rsidR="002A2C43" w:rsidRDefault="002A2C4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5269761"/>
      <w:docPartObj>
        <w:docPartGallery w:val="Page Numbers (Bottom of Page)"/>
        <w:docPartUnique/>
      </w:docPartObj>
    </w:sdtPr>
    <w:sdtEndPr>
      <w:rPr>
        <w:color w:val="808080" w:themeColor="background1" w:themeShade="80"/>
      </w:rPr>
    </w:sdtEndPr>
    <w:sdtContent>
      <w:p w14:paraId="1934C844" w14:textId="542CFD2C" w:rsidR="002A2C43" w:rsidRPr="002A2C43" w:rsidRDefault="002A2C43">
        <w:pPr>
          <w:pStyle w:val="Fuzeile"/>
          <w:jc w:val="right"/>
          <w:rPr>
            <w:color w:val="808080" w:themeColor="background1" w:themeShade="80"/>
          </w:rPr>
        </w:pPr>
        <w:r w:rsidRPr="002A2C43">
          <w:rPr>
            <w:color w:val="808080" w:themeColor="background1" w:themeShade="80"/>
          </w:rPr>
          <w:fldChar w:fldCharType="begin"/>
        </w:r>
        <w:r w:rsidRPr="002A2C43">
          <w:rPr>
            <w:color w:val="808080" w:themeColor="background1" w:themeShade="80"/>
          </w:rPr>
          <w:instrText>PAGE   \* MERGEFORMAT</w:instrText>
        </w:r>
        <w:r w:rsidRPr="002A2C43">
          <w:rPr>
            <w:color w:val="808080" w:themeColor="background1" w:themeShade="80"/>
          </w:rPr>
          <w:fldChar w:fldCharType="separate"/>
        </w:r>
        <w:r w:rsidR="00422006">
          <w:rPr>
            <w:noProof/>
            <w:color w:val="808080" w:themeColor="background1" w:themeShade="80"/>
          </w:rPr>
          <w:t>79</w:t>
        </w:r>
        <w:r w:rsidRPr="002A2C43">
          <w:rPr>
            <w:color w:val="808080" w:themeColor="background1" w:themeShade="80"/>
          </w:rPr>
          <w:fldChar w:fldCharType="end"/>
        </w:r>
      </w:p>
    </w:sdtContent>
  </w:sdt>
  <w:p w14:paraId="15B31BD5" w14:textId="77777777" w:rsidR="002A2C43" w:rsidRDefault="002A2C4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E6D3B" w14:textId="77777777" w:rsidR="00305DFB" w:rsidRDefault="00305DFB" w:rsidP="00B9198B">
      <w:pPr>
        <w:spacing w:after="0"/>
      </w:pPr>
      <w:r>
        <w:separator/>
      </w:r>
    </w:p>
  </w:footnote>
  <w:footnote w:type="continuationSeparator" w:id="0">
    <w:p w14:paraId="3AFE8F41" w14:textId="77777777" w:rsidR="00305DFB" w:rsidRDefault="00305DFB" w:rsidP="00B9198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6A592" w14:textId="4E02830D" w:rsidR="00305DFB" w:rsidRPr="00231CFE" w:rsidRDefault="00305DFB" w:rsidP="00353AB3">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t>Anhang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3B2D4" w14:textId="5195A904" w:rsidR="00BD6DBC" w:rsidRPr="00BD6DBC" w:rsidRDefault="00BD6DBC">
    <w:pPr>
      <w:pStyle w:val="Kopfzeile"/>
      <w:rPr>
        <w:color w:val="808080" w:themeColor="background1" w:themeShade="80"/>
      </w:rPr>
    </w:pPr>
    <w:r w:rsidRPr="00BD6DBC">
      <w:rPr>
        <w:color w:val="808080" w:themeColor="background1" w:themeShade="80"/>
      </w:rPr>
      <w:t>Anhang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A2137"/>
    <w:multiLevelType w:val="hybridMultilevel"/>
    <w:tmpl w:val="185E28C8"/>
    <w:lvl w:ilvl="0" w:tplc="79EA73B4">
      <w:start w:val="1"/>
      <w:numFmt w:val="decimal"/>
      <w:lvlText w:val="%1."/>
      <w:lvlJc w:val="left"/>
      <w:pPr>
        <w:ind w:left="720" w:hanging="360"/>
      </w:pPr>
      <w:rPr>
        <w:rFonts w:ascii="F16" w:hAnsi="F16" w:cs="F16" w:hint="default"/>
      </w:rPr>
    </w:lvl>
    <w:lvl w:ilvl="1" w:tplc="28CCA510">
      <w:start w:val="1"/>
      <w:numFmt w:val="lowerLetter"/>
      <w:lvlText w:val="(%2)"/>
      <w:lvlJc w:val="left"/>
      <w:pPr>
        <w:ind w:left="107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96343C"/>
    <w:multiLevelType w:val="multilevel"/>
    <w:tmpl w:val="C2F8156C"/>
    <w:lvl w:ilvl="0">
      <w:start w:val="1"/>
      <w:numFmt w:val="decimal"/>
      <w:lvlText w:val="%1."/>
      <w:lvlJc w:val="left"/>
      <w:pPr>
        <w:ind w:left="720" w:hanging="360"/>
      </w:pPr>
      <w:rPr>
        <w:rFonts w:ascii="F16" w:hAnsi="F16" w:cs="F16" w:hint="default"/>
      </w:rPr>
    </w:lvl>
    <w:lvl w:ilvl="1">
      <w:start w:val="1"/>
      <w:numFmt w:val="lowerLetter"/>
      <w:lvlText w:val="(%2)"/>
      <w:lvlJc w:val="left"/>
      <w:pPr>
        <w:ind w:left="1440" w:hanging="360"/>
      </w:pPr>
      <w:rPr>
        <w:rFonts w:asciiTheme="minorHAnsi" w:hAnsiTheme="minorHAnsi" w:cs="F16"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4D76BCC"/>
    <w:multiLevelType w:val="hybridMultilevel"/>
    <w:tmpl w:val="6298E870"/>
    <w:lvl w:ilvl="0" w:tplc="0407000F">
      <w:start w:val="1"/>
      <w:numFmt w:val="decimal"/>
      <w:lvlText w:val="%1."/>
      <w:lvlJc w:val="left"/>
      <w:pPr>
        <w:ind w:left="720" w:hanging="360"/>
      </w:pPr>
      <w:rPr>
        <w:rFonts w:hint="default"/>
      </w:rPr>
    </w:lvl>
    <w:lvl w:ilvl="1" w:tplc="BF50EDC8">
      <w:start w:val="1"/>
      <w:numFmt w:val="lowerLetter"/>
      <w:lvlText w:val="(%2)"/>
      <w:lvlJc w:val="left"/>
      <w:pPr>
        <w:ind w:left="1440" w:hanging="360"/>
      </w:pPr>
      <w:rPr>
        <w:rFonts w:asciiTheme="minorHAnsi" w:hAnsiTheme="minorHAnsi"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035570"/>
    <w:multiLevelType w:val="multilevel"/>
    <w:tmpl w:val="61EC27C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upperLetter"/>
      <w:lvlText w:val="Anhang %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A87176B"/>
    <w:multiLevelType w:val="hybridMultilevel"/>
    <w:tmpl w:val="0E64779C"/>
    <w:lvl w:ilvl="0" w:tplc="38846A74">
      <w:start w:val="3"/>
      <w:numFmt w:val="lowerLetter"/>
      <w:lvlText w:val="(%1)"/>
      <w:lvlJc w:val="left"/>
      <w:pPr>
        <w:ind w:left="1440" w:hanging="360"/>
      </w:pPr>
      <w:rPr>
        <w:rFonts w:asciiTheme="minorHAnsi" w:hAnsiTheme="minorHAnsi"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5277C0"/>
    <w:multiLevelType w:val="multilevel"/>
    <w:tmpl w:val="67EA0FDA"/>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none"/>
      <w:pStyle w:val="berschrift7"/>
      <w:lvlText w:val="Anhang"/>
      <w:lvlJc w:val="left"/>
      <w:pPr>
        <w:ind w:left="1296" w:hanging="1296"/>
      </w:pPr>
      <w:rPr>
        <w:rFonts w:hint="default"/>
      </w:rPr>
    </w:lvl>
    <w:lvl w:ilvl="7">
      <w:start w:val="1"/>
      <w:numFmt w:val="upperLetter"/>
      <w:pStyle w:val="berschrift8"/>
      <w:lvlText w:val="Anhang %7%8"/>
      <w:lvlJc w:val="left"/>
      <w:pPr>
        <w:ind w:left="1440" w:hanging="1440"/>
      </w:pPr>
      <w:rPr>
        <w:rFonts w:hint="default"/>
      </w:rPr>
    </w:lvl>
    <w:lvl w:ilvl="8">
      <w:start w:val="1"/>
      <w:numFmt w:val="decimal"/>
      <w:pStyle w:val="berschrift9"/>
      <w:suff w:val="space"/>
      <w:lvlText w:val=" Anhang %7%8.%9"/>
      <w:lvlJc w:val="left"/>
      <w:pPr>
        <w:ind w:left="1588" w:hanging="1588"/>
      </w:pPr>
      <w:rPr>
        <w:rFonts w:hint="default"/>
      </w:rPr>
    </w:lvl>
  </w:abstractNum>
  <w:abstractNum w:abstractNumId="6" w15:restartNumberingAfterBreak="0">
    <w:nsid w:val="13252ED7"/>
    <w:multiLevelType w:val="hybridMultilevel"/>
    <w:tmpl w:val="628886C0"/>
    <w:lvl w:ilvl="0" w:tplc="D7903BEC">
      <w:start w:val="3"/>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7FA07E9"/>
    <w:multiLevelType w:val="hybridMultilevel"/>
    <w:tmpl w:val="65BEB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177798"/>
    <w:multiLevelType w:val="multilevel"/>
    <w:tmpl w:val="F702A12A"/>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FF35D7C"/>
    <w:multiLevelType w:val="hybridMultilevel"/>
    <w:tmpl w:val="5ACCCB7C"/>
    <w:lvl w:ilvl="0" w:tplc="D798A332">
      <w:start w:val="1"/>
      <w:numFmt w:val="decimal"/>
      <w:lvlText w:val="%1."/>
      <w:lvlJc w:val="left"/>
      <w:pPr>
        <w:ind w:left="720" w:hanging="360"/>
      </w:pPr>
      <w:rPr>
        <w:rFonts w:ascii="F16" w:hAnsi="F16" w:cs="F16" w:hint="default"/>
      </w:rPr>
    </w:lvl>
    <w:lvl w:ilvl="1" w:tplc="7CFC3CA4">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36507C9"/>
    <w:multiLevelType w:val="hybridMultilevel"/>
    <w:tmpl w:val="CC4AC104"/>
    <w:lvl w:ilvl="0" w:tplc="6066963E">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7E834E3"/>
    <w:multiLevelType w:val="hybridMultilevel"/>
    <w:tmpl w:val="43A69DD4"/>
    <w:lvl w:ilvl="0" w:tplc="600E551A">
      <w:start w:val="4"/>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947353A"/>
    <w:multiLevelType w:val="hybridMultilevel"/>
    <w:tmpl w:val="520610C4"/>
    <w:lvl w:ilvl="0" w:tplc="CA4C4B8A">
      <w:start w:val="3"/>
      <w:numFmt w:val="lowerLetter"/>
      <w:lvlText w:val="(%1)"/>
      <w:lvlJc w:val="left"/>
      <w:pPr>
        <w:ind w:left="10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DAF4C89"/>
    <w:multiLevelType w:val="hybridMultilevel"/>
    <w:tmpl w:val="2286C36E"/>
    <w:lvl w:ilvl="0" w:tplc="79EA73B4">
      <w:start w:val="1"/>
      <w:numFmt w:val="decimal"/>
      <w:lvlText w:val="%1."/>
      <w:lvlJc w:val="left"/>
      <w:pPr>
        <w:ind w:left="720" w:hanging="360"/>
      </w:pPr>
      <w:rPr>
        <w:rFonts w:ascii="F16" w:hAnsi="F16" w:cs="F16" w:hint="default"/>
      </w:rPr>
    </w:lvl>
    <w:lvl w:ilvl="1" w:tplc="DE32D664">
      <w:start w:val="1"/>
      <w:numFmt w:val="lowerLetter"/>
      <w:lvlText w:val="(%2)"/>
      <w:lvlJc w:val="left"/>
      <w:pPr>
        <w:ind w:left="107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DD8624C"/>
    <w:multiLevelType w:val="multilevel"/>
    <w:tmpl w:val="6E08A9A4"/>
    <w:lvl w:ilvl="0">
      <w:start w:val="1"/>
      <w:numFmt w:val="decimal"/>
      <w:lvlText w:val="%1."/>
      <w:lvlJc w:val="left"/>
      <w:pPr>
        <w:ind w:left="720" w:hanging="360"/>
      </w:pPr>
      <w:rPr>
        <w:rFonts w:ascii="F16" w:hAnsi="F16" w:cs="F16" w:hint="default"/>
      </w:rPr>
    </w:lvl>
    <w:lvl w:ilvl="1">
      <w:start w:val="2"/>
      <w:numFmt w:val="lowerLetter"/>
      <w:lvlText w:val="(%2)"/>
      <w:lvlJc w:val="left"/>
      <w:pPr>
        <w:ind w:left="1440" w:hanging="360"/>
      </w:pPr>
      <w:rPr>
        <w:rFonts w:asciiTheme="minorHAnsi" w:hAnsiTheme="minorHAnsi" w:cs="F16"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45710E"/>
    <w:multiLevelType w:val="hybridMultilevel"/>
    <w:tmpl w:val="173CBE4E"/>
    <w:lvl w:ilvl="0" w:tplc="4106DF48">
      <w:start w:val="2"/>
      <w:numFmt w:val="lowerLetter"/>
      <w:lvlText w:val="(%1)"/>
      <w:lvlJc w:val="left"/>
      <w:pPr>
        <w:ind w:left="1440" w:hanging="360"/>
      </w:pPr>
      <w:rPr>
        <w:rFonts w:asciiTheme="minorHAnsi" w:hAnsiTheme="minorHAnsi"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16D580D"/>
    <w:multiLevelType w:val="hybridMultilevel"/>
    <w:tmpl w:val="66506332"/>
    <w:lvl w:ilvl="0" w:tplc="E7042EA8">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20F2577"/>
    <w:multiLevelType w:val="hybridMultilevel"/>
    <w:tmpl w:val="F8EE4C34"/>
    <w:lvl w:ilvl="0" w:tplc="E4566782">
      <w:start w:val="4"/>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4707079"/>
    <w:multiLevelType w:val="hybridMultilevel"/>
    <w:tmpl w:val="E2440990"/>
    <w:lvl w:ilvl="0" w:tplc="79EA73B4">
      <w:start w:val="1"/>
      <w:numFmt w:val="decimal"/>
      <w:lvlText w:val="%1."/>
      <w:lvlJc w:val="left"/>
      <w:pPr>
        <w:ind w:left="720" w:hanging="360"/>
      </w:pPr>
      <w:rPr>
        <w:rFonts w:ascii="F16" w:hAnsi="F16" w:cs="F16" w:hint="default"/>
      </w:rPr>
    </w:lvl>
    <w:lvl w:ilvl="1" w:tplc="28CCA510">
      <w:start w:val="1"/>
      <w:numFmt w:val="lowerLetter"/>
      <w:lvlText w:val="(%2)"/>
      <w:lvlJc w:val="left"/>
      <w:pPr>
        <w:ind w:left="107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949629E"/>
    <w:multiLevelType w:val="hybridMultilevel"/>
    <w:tmpl w:val="088AD14C"/>
    <w:lvl w:ilvl="0" w:tplc="7CFC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6161D0"/>
    <w:multiLevelType w:val="hybridMultilevel"/>
    <w:tmpl w:val="772EA6B6"/>
    <w:lvl w:ilvl="0" w:tplc="7CFC3CA4">
      <w:start w:val="1"/>
      <w:numFmt w:val="lowerLetter"/>
      <w:lvlText w:val="(%1)"/>
      <w:lvlJc w:val="left"/>
      <w:pPr>
        <w:ind w:left="720" w:hanging="360"/>
      </w:pPr>
      <w:rPr>
        <w:rFonts w:hint="default"/>
      </w:rPr>
    </w:lvl>
    <w:lvl w:ilvl="1" w:tplc="28CCA510">
      <w:start w:val="1"/>
      <w:numFmt w:val="lowerLetter"/>
      <w:lvlText w:val="(%2)"/>
      <w:lvlJc w:val="left"/>
      <w:pPr>
        <w:ind w:left="107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C177C61"/>
    <w:multiLevelType w:val="hybridMultilevel"/>
    <w:tmpl w:val="F3B4C0AE"/>
    <w:lvl w:ilvl="0" w:tplc="A0EE5966">
      <w:start w:val="1"/>
      <w:numFmt w:val="lowerLetter"/>
      <w:lvlText w:val="(%1)"/>
      <w:lvlJc w:val="left"/>
      <w:pPr>
        <w:ind w:left="1440" w:hanging="360"/>
      </w:pPr>
      <w:rPr>
        <w:rFonts w:ascii="F16" w:hAnsi="F16"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D0D570E"/>
    <w:multiLevelType w:val="hybridMultilevel"/>
    <w:tmpl w:val="85209BAC"/>
    <w:lvl w:ilvl="0" w:tplc="DE32D664">
      <w:start w:val="1"/>
      <w:numFmt w:val="lowerLetter"/>
      <w:lvlText w:val="(%1)"/>
      <w:lvlJc w:val="left"/>
      <w:pPr>
        <w:ind w:left="928"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E15ECB"/>
    <w:multiLevelType w:val="hybridMultilevel"/>
    <w:tmpl w:val="2286C36E"/>
    <w:lvl w:ilvl="0" w:tplc="79EA73B4">
      <w:start w:val="1"/>
      <w:numFmt w:val="decimal"/>
      <w:lvlText w:val="%1."/>
      <w:lvlJc w:val="left"/>
      <w:pPr>
        <w:ind w:left="720" w:hanging="360"/>
      </w:pPr>
      <w:rPr>
        <w:rFonts w:ascii="F16" w:hAnsi="F16" w:cs="F16" w:hint="default"/>
      </w:rPr>
    </w:lvl>
    <w:lvl w:ilvl="1" w:tplc="DE32D664">
      <w:start w:val="1"/>
      <w:numFmt w:val="lowerLetter"/>
      <w:lvlText w:val="(%2)"/>
      <w:lvlJc w:val="left"/>
      <w:pPr>
        <w:ind w:left="192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206139E"/>
    <w:multiLevelType w:val="hybridMultilevel"/>
    <w:tmpl w:val="72EA093E"/>
    <w:lvl w:ilvl="0" w:tplc="912E3EBE">
      <w:start w:val="3"/>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6783A90"/>
    <w:multiLevelType w:val="hybridMultilevel"/>
    <w:tmpl w:val="AA6C8B90"/>
    <w:lvl w:ilvl="0" w:tplc="7CFC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D57CED"/>
    <w:multiLevelType w:val="hybridMultilevel"/>
    <w:tmpl w:val="5F3E2510"/>
    <w:lvl w:ilvl="0" w:tplc="0407000F">
      <w:start w:val="1"/>
      <w:numFmt w:val="decimal"/>
      <w:lvlText w:val="%1."/>
      <w:lvlJc w:val="left"/>
      <w:pPr>
        <w:ind w:left="720" w:hanging="360"/>
      </w:pPr>
      <w:rPr>
        <w:rFonts w:hint="default"/>
      </w:rPr>
    </w:lvl>
    <w:lvl w:ilvl="1" w:tplc="189CA25E">
      <w:start w:val="1"/>
      <w:numFmt w:val="lowerLetter"/>
      <w:lvlText w:val="(%2)"/>
      <w:lvlJc w:val="left"/>
      <w:pPr>
        <w:ind w:left="1440" w:hanging="360"/>
      </w:pPr>
      <w:rPr>
        <w:rFonts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7F13228"/>
    <w:multiLevelType w:val="hybridMultilevel"/>
    <w:tmpl w:val="CF48896A"/>
    <w:lvl w:ilvl="0" w:tplc="3A240344">
      <w:start w:val="1"/>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A072DD1"/>
    <w:multiLevelType w:val="hybridMultilevel"/>
    <w:tmpl w:val="D58CE5DE"/>
    <w:lvl w:ilvl="0" w:tplc="D798A332">
      <w:start w:val="1"/>
      <w:numFmt w:val="decimal"/>
      <w:lvlText w:val="%1."/>
      <w:lvlJc w:val="left"/>
      <w:pPr>
        <w:ind w:left="720" w:hanging="360"/>
      </w:pPr>
      <w:rPr>
        <w:rFonts w:ascii="F16" w:hAnsi="F16" w:cs="F16" w:hint="default"/>
      </w:rPr>
    </w:lvl>
    <w:lvl w:ilvl="1" w:tplc="7E2A8F20">
      <w:start w:val="1"/>
      <w:numFmt w:val="lowerLetter"/>
      <w:lvlText w:val="(%2)"/>
      <w:lvlJc w:val="left"/>
      <w:pPr>
        <w:ind w:left="1440" w:hanging="360"/>
      </w:pPr>
      <w:rPr>
        <w:rFonts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F437EA0"/>
    <w:multiLevelType w:val="hybridMultilevel"/>
    <w:tmpl w:val="1A9054B0"/>
    <w:lvl w:ilvl="0" w:tplc="049E7C30">
      <w:start w:val="2"/>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258315D"/>
    <w:multiLevelType w:val="hybridMultilevel"/>
    <w:tmpl w:val="47342AB2"/>
    <w:lvl w:ilvl="0" w:tplc="658E5FCC">
      <w:start w:val="2"/>
      <w:numFmt w:val="lowerLetter"/>
      <w:lvlText w:val="(%1)"/>
      <w:lvlJc w:val="left"/>
      <w:pPr>
        <w:ind w:left="1440" w:hanging="360"/>
      </w:pPr>
      <w:rPr>
        <w:rFonts w:asciiTheme="minorHAnsi" w:hAnsiTheme="minorHAnsi"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2AF4690"/>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15:restartNumberingAfterBreak="0">
    <w:nsid w:val="53971E22"/>
    <w:multiLevelType w:val="hybridMultilevel"/>
    <w:tmpl w:val="C1820E80"/>
    <w:lvl w:ilvl="0" w:tplc="BE66E5FA">
      <w:start w:val="4"/>
      <w:numFmt w:val="lowerLetter"/>
      <w:lvlText w:val="(%1)"/>
      <w:lvlJc w:val="left"/>
      <w:pPr>
        <w:ind w:left="1440" w:hanging="360"/>
      </w:pPr>
      <w:rPr>
        <w:rFonts w:asciiTheme="minorHAnsi" w:hAnsiTheme="minorHAnsi" w:cs="F16"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6DE40F1"/>
    <w:multiLevelType w:val="hybridMultilevel"/>
    <w:tmpl w:val="343E7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4BF408C"/>
    <w:multiLevelType w:val="hybridMultilevel"/>
    <w:tmpl w:val="1F185AD6"/>
    <w:lvl w:ilvl="0" w:tplc="A5227930">
      <w:start w:val="1"/>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6191FFF"/>
    <w:multiLevelType w:val="hybridMultilevel"/>
    <w:tmpl w:val="54C20A2C"/>
    <w:lvl w:ilvl="0" w:tplc="EAB85D90">
      <w:start w:val="4"/>
      <w:numFmt w:val="lowerLetter"/>
      <w:lvlText w:val="(%1)"/>
      <w:lvlJc w:val="left"/>
      <w:pPr>
        <w:ind w:left="10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7B85D85"/>
    <w:multiLevelType w:val="hybridMultilevel"/>
    <w:tmpl w:val="0E46EC4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B5C0257"/>
    <w:multiLevelType w:val="hybridMultilevel"/>
    <w:tmpl w:val="06B00A8E"/>
    <w:lvl w:ilvl="0" w:tplc="7CFC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5242F7"/>
    <w:multiLevelType w:val="hybridMultilevel"/>
    <w:tmpl w:val="662412DE"/>
    <w:lvl w:ilvl="0" w:tplc="4CCED0C0">
      <w:start w:val="4"/>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29E5EB2"/>
    <w:multiLevelType w:val="hybridMultilevel"/>
    <w:tmpl w:val="31141F96"/>
    <w:lvl w:ilvl="0" w:tplc="CD3ABA28">
      <w:start w:val="1"/>
      <w:numFmt w:val="decimal"/>
      <w:lvlText w:val="%1."/>
      <w:lvlJc w:val="left"/>
      <w:pPr>
        <w:ind w:left="720" w:hanging="360"/>
      </w:pPr>
      <w:rPr>
        <w:rFonts w:ascii="F16" w:hAnsi="F16" w:cs="F16" w:hint="default"/>
      </w:rPr>
    </w:lvl>
    <w:lvl w:ilvl="1" w:tplc="FFE0D31E">
      <w:start w:val="1"/>
      <w:numFmt w:val="lowerLetter"/>
      <w:lvlText w:val="(%2)"/>
      <w:lvlJc w:val="left"/>
      <w:pPr>
        <w:ind w:left="1440" w:hanging="360"/>
      </w:pPr>
      <w:rPr>
        <w:rFonts w:asciiTheme="minorHAnsi" w:hAnsiTheme="minorHAnsi" w:cs="F16"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A6E3021"/>
    <w:multiLevelType w:val="hybridMultilevel"/>
    <w:tmpl w:val="3DE04F68"/>
    <w:lvl w:ilvl="0" w:tplc="CD3ABA28">
      <w:start w:val="1"/>
      <w:numFmt w:val="decimal"/>
      <w:lvlText w:val="%1."/>
      <w:lvlJc w:val="left"/>
      <w:pPr>
        <w:ind w:left="720" w:hanging="360"/>
      </w:pPr>
      <w:rPr>
        <w:rFonts w:ascii="F16" w:hAnsi="F16" w:cs="F16" w:hint="default"/>
      </w:rPr>
    </w:lvl>
    <w:lvl w:ilvl="1" w:tplc="BF24659A">
      <w:start w:val="1"/>
      <w:numFmt w:val="lowerLetter"/>
      <w:lvlText w:val="(%2)"/>
      <w:lvlJc w:val="left"/>
      <w:pPr>
        <w:ind w:left="1440" w:hanging="360"/>
      </w:pPr>
      <w:rPr>
        <w:rFonts w:asciiTheme="minorHAnsi" w:hAnsiTheme="minorHAnsi" w:cs="F16"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D2A11F4"/>
    <w:multiLevelType w:val="multilevel"/>
    <w:tmpl w:val="513E0B8C"/>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8"/>
  </w:num>
  <w:num w:numId="3">
    <w:abstractNumId w:val="36"/>
  </w:num>
  <w:num w:numId="4">
    <w:abstractNumId w:val="7"/>
  </w:num>
  <w:num w:numId="5">
    <w:abstractNumId w:val="33"/>
  </w:num>
  <w:num w:numId="6">
    <w:abstractNumId w:val="41"/>
  </w:num>
  <w:num w:numId="7">
    <w:abstractNumId w:val="9"/>
  </w:num>
  <w:num w:numId="8">
    <w:abstractNumId w:val="26"/>
  </w:num>
  <w:num w:numId="9">
    <w:abstractNumId w:val="39"/>
  </w:num>
  <w:num w:numId="10">
    <w:abstractNumId w:val="1"/>
  </w:num>
  <w:num w:numId="11">
    <w:abstractNumId w:val="13"/>
  </w:num>
  <w:num w:numId="12">
    <w:abstractNumId w:val="28"/>
  </w:num>
  <w:num w:numId="13">
    <w:abstractNumId w:val="6"/>
  </w:num>
  <w:num w:numId="14">
    <w:abstractNumId w:val="24"/>
  </w:num>
  <w:num w:numId="15">
    <w:abstractNumId w:val="10"/>
  </w:num>
  <w:num w:numId="16">
    <w:abstractNumId w:val="27"/>
  </w:num>
  <w:num w:numId="17">
    <w:abstractNumId w:val="2"/>
  </w:num>
  <w:num w:numId="18">
    <w:abstractNumId w:val="16"/>
  </w:num>
  <w:num w:numId="19">
    <w:abstractNumId w:val="34"/>
  </w:num>
  <w:num w:numId="20">
    <w:abstractNumId w:val="38"/>
  </w:num>
  <w:num w:numId="21">
    <w:abstractNumId w:val="17"/>
  </w:num>
  <w:num w:numId="22">
    <w:abstractNumId w:val="11"/>
  </w:num>
  <w:num w:numId="23">
    <w:abstractNumId w:val="29"/>
  </w:num>
  <w:num w:numId="24">
    <w:abstractNumId w:val="40"/>
  </w:num>
  <w:num w:numId="25">
    <w:abstractNumId w:val="4"/>
  </w:num>
  <w:num w:numId="26">
    <w:abstractNumId w:val="15"/>
  </w:num>
  <w:num w:numId="27">
    <w:abstractNumId w:val="21"/>
  </w:num>
  <w:num w:numId="28">
    <w:abstractNumId w:val="30"/>
  </w:num>
  <w:num w:numId="29">
    <w:abstractNumId w:val="32"/>
  </w:num>
  <w:num w:numId="30">
    <w:abstractNumId w:val="18"/>
  </w:num>
  <w:num w:numId="31">
    <w:abstractNumId w:val="35"/>
  </w:num>
  <w:num w:numId="32">
    <w:abstractNumId w:val="14"/>
  </w:num>
  <w:num w:numId="33">
    <w:abstractNumId w:val="12"/>
  </w:num>
  <w:num w:numId="34">
    <w:abstractNumId w:val="31"/>
  </w:num>
  <w:num w:numId="35">
    <w:abstractNumId w:val="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0"/>
  </w:num>
  <w:num w:numId="39">
    <w:abstractNumId w:val="20"/>
  </w:num>
  <w:num w:numId="40">
    <w:abstractNumId w:val="19"/>
  </w:num>
  <w:num w:numId="41">
    <w:abstractNumId w:val="25"/>
  </w:num>
  <w:num w:numId="42">
    <w:abstractNumId w:val="37"/>
  </w:num>
  <w:num w:numId="43">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autoHyphenation/>
  <w:hyphenationZone w:val="425"/>
  <w:evenAndOddHeaders/>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345"/>
    <w:rsid w:val="0000429B"/>
    <w:rsid w:val="000056D2"/>
    <w:rsid w:val="0000724B"/>
    <w:rsid w:val="000127AB"/>
    <w:rsid w:val="00012AF5"/>
    <w:rsid w:val="000133DA"/>
    <w:rsid w:val="0001443B"/>
    <w:rsid w:val="00014BAC"/>
    <w:rsid w:val="000167D4"/>
    <w:rsid w:val="0001729A"/>
    <w:rsid w:val="00021951"/>
    <w:rsid w:val="00023929"/>
    <w:rsid w:val="000324A1"/>
    <w:rsid w:val="00032C98"/>
    <w:rsid w:val="00033458"/>
    <w:rsid w:val="0003634B"/>
    <w:rsid w:val="0003699D"/>
    <w:rsid w:val="00040B87"/>
    <w:rsid w:val="00040FA8"/>
    <w:rsid w:val="00043812"/>
    <w:rsid w:val="000446D6"/>
    <w:rsid w:val="000450A6"/>
    <w:rsid w:val="000459D0"/>
    <w:rsid w:val="00046B90"/>
    <w:rsid w:val="000474CB"/>
    <w:rsid w:val="00052FDA"/>
    <w:rsid w:val="00061F8C"/>
    <w:rsid w:val="00063248"/>
    <w:rsid w:val="00067530"/>
    <w:rsid w:val="0007181F"/>
    <w:rsid w:val="000719A6"/>
    <w:rsid w:val="00071FB3"/>
    <w:rsid w:val="000727FD"/>
    <w:rsid w:val="00072D53"/>
    <w:rsid w:val="00081A56"/>
    <w:rsid w:val="00081E55"/>
    <w:rsid w:val="000829E3"/>
    <w:rsid w:val="000834A1"/>
    <w:rsid w:val="000843FA"/>
    <w:rsid w:val="00085160"/>
    <w:rsid w:val="000858F2"/>
    <w:rsid w:val="000874F2"/>
    <w:rsid w:val="00087F38"/>
    <w:rsid w:val="00087FBE"/>
    <w:rsid w:val="00090885"/>
    <w:rsid w:val="000955C2"/>
    <w:rsid w:val="00096614"/>
    <w:rsid w:val="00097F08"/>
    <w:rsid w:val="000A2005"/>
    <w:rsid w:val="000A4AA0"/>
    <w:rsid w:val="000A6A1D"/>
    <w:rsid w:val="000A781E"/>
    <w:rsid w:val="000A7BAA"/>
    <w:rsid w:val="000B1321"/>
    <w:rsid w:val="000B157B"/>
    <w:rsid w:val="000B1D92"/>
    <w:rsid w:val="000B4B94"/>
    <w:rsid w:val="000B4BC4"/>
    <w:rsid w:val="000B5AB2"/>
    <w:rsid w:val="000B62AD"/>
    <w:rsid w:val="000C0C9D"/>
    <w:rsid w:val="000C17CA"/>
    <w:rsid w:val="000C2670"/>
    <w:rsid w:val="000C2755"/>
    <w:rsid w:val="000C423B"/>
    <w:rsid w:val="000C66EF"/>
    <w:rsid w:val="000D00D8"/>
    <w:rsid w:val="000D0D5B"/>
    <w:rsid w:val="000D1EE9"/>
    <w:rsid w:val="000D2510"/>
    <w:rsid w:val="000D46C7"/>
    <w:rsid w:val="000E69C6"/>
    <w:rsid w:val="000F220C"/>
    <w:rsid w:val="000F29FF"/>
    <w:rsid w:val="000F579B"/>
    <w:rsid w:val="000F607D"/>
    <w:rsid w:val="000F6487"/>
    <w:rsid w:val="000F6AF5"/>
    <w:rsid w:val="00100372"/>
    <w:rsid w:val="001019EB"/>
    <w:rsid w:val="00101D70"/>
    <w:rsid w:val="00103630"/>
    <w:rsid w:val="00103BC3"/>
    <w:rsid w:val="00104973"/>
    <w:rsid w:val="00111AEB"/>
    <w:rsid w:val="00112826"/>
    <w:rsid w:val="00112E78"/>
    <w:rsid w:val="00116F9B"/>
    <w:rsid w:val="00117862"/>
    <w:rsid w:val="00117DC9"/>
    <w:rsid w:val="00120E96"/>
    <w:rsid w:val="00121137"/>
    <w:rsid w:val="001221DF"/>
    <w:rsid w:val="00122BC1"/>
    <w:rsid w:val="001241CF"/>
    <w:rsid w:val="00125F34"/>
    <w:rsid w:val="001301A2"/>
    <w:rsid w:val="00130369"/>
    <w:rsid w:val="0013135F"/>
    <w:rsid w:val="00131D7E"/>
    <w:rsid w:val="00132BCA"/>
    <w:rsid w:val="00132F8F"/>
    <w:rsid w:val="00135C49"/>
    <w:rsid w:val="00136AB7"/>
    <w:rsid w:val="0014031F"/>
    <w:rsid w:val="00140E21"/>
    <w:rsid w:val="00141C59"/>
    <w:rsid w:val="00142F12"/>
    <w:rsid w:val="00143D32"/>
    <w:rsid w:val="00144393"/>
    <w:rsid w:val="00144DA9"/>
    <w:rsid w:val="00145B10"/>
    <w:rsid w:val="00145D22"/>
    <w:rsid w:val="00145E06"/>
    <w:rsid w:val="00146380"/>
    <w:rsid w:val="00146735"/>
    <w:rsid w:val="00147201"/>
    <w:rsid w:val="001507A8"/>
    <w:rsid w:val="001514B1"/>
    <w:rsid w:val="001525A0"/>
    <w:rsid w:val="00152727"/>
    <w:rsid w:val="0015337E"/>
    <w:rsid w:val="00154B2A"/>
    <w:rsid w:val="001558CB"/>
    <w:rsid w:val="00155F41"/>
    <w:rsid w:val="001618A6"/>
    <w:rsid w:val="00163935"/>
    <w:rsid w:val="00164191"/>
    <w:rsid w:val="00164FE1"/>
    <w:rsid w:val="00167EBA"/>
    <w:rsid w:val="001708C0"/>
    <w:rsid w:val="001718B8"/>
    <w:rsid w:val="00171E4B"/>
    <w:rsid w:val="00173748"/>
    <w:rsid w:val="001762E3"/>
    <w:rsid w:val="001769FD"/>
    <w:rsid w:val="00177B8E"/>
    <w:rsid w:val="0018336F"/>
    <w:rsid w:val="001855B3"/>
    <w:rsid w:val="00185856"/>
    <w:rsid w:val="00186789"/>
    <w:rsid w:val="001913ED"/>
    <w:rsid w:val="00192C61"/>
    <w:rsid w:val="0019700B"/>
    <w:rsid w:val="00197104"/>
    <w:rsid w:val="001A0A7C"/>
    <w:rsid w:val="001A2F7E"/>
    <w:rsid w:val="001A3704"/>
    <w:rsid w:val="001A47BD"/>
    <w:rsid w:val="001A5027"/>
    <w:rsid w:val="001A5353"/>
    <w:rsid w:val="001A7F62"/>
    <w:rsid w:val="001B0D5E"/>
    <w:rsid w:val="001B1241"/>
    <w:rsid w:val="001C3FF7"/>
    <w:rsid w:val="001C5253"/>
    <w:rsid w:val="001C5D5E"/>
    <w:rsid w:val="001C5FDD"/>
    <w:rsid w:val="001C696A"/>
    <w:rsid w:val="001D04DF"/>
    <w:rsid w:val="001D0E52"/>
    <w:rsid w:val="001D0E70"/>
    <w:rsid w:val="001D105D"/>
    <w:rsid w:val="001D3EBC"/>
    <w:rsid w:val="001D45A9"/>
    <w:rsid w:val="001D46B2"/>
    <w:rsid w:val="001D4C58"/>
    <w:rsid w:val="001D4F7C"/>
    <w:rsid w:val="001D5719"/>
    <w:rsid w:val="001D591C"/>
    <w:rsid w:val="001D687E"/>
    <w:rsid w:val="001D6D12"/>
    <w:rsid w:val="001E55AE"/>
    <w:rsid w:val="001E69CE"/>
    <w:rsid w:val="001E7860"/>
    <w:rsid w:val="001F16CA"/>
    <w:rsid w:val="001F56DF"/>
    <w:rsid w:val="001F5F8B"/>
    <w:rsid w:val="001F634B"/>
    <w:rsid w:val="001F6DB9"/>
    <w:rsid w:val="00200E79"/>
    <w:rsid w:val="00201D01"/>
    <w:rsid w:val="002059F1"/>
    <w:rsid w:val="00211374"/>
    <w:rsid w:val="00211ED8"/>
    <w:rsid w:val="00212FB0"/>
    <w:rsid w:val="002138C5"/>
    <w:rsid w:val="00214D61"/>
    <w:rsid w:val="00217639"/>
    <w:rsid w:val="00220A3C"/>
    <w:rsid w:val="00221C2A"/>
    <w:rsid w:val="0022297C"/>
    <w:rsid w:val="00222DD2"/>
    <w:rsid w:val="0022380A"/>
    <w:rsid w:val="00223B0B"/>
    <w:rsid w:val="0022608B"/>
    <w:rsid w:val="00226568"/>
    <w:rsid w:val="00230322"/>
    <w:rsid w:val="00231386"/>
    <w:rsid w:val="00231CFE"/>
    <w:rsid w:val="002373B9"/>
    <w:rsid w:val="00237867"/>
    <w:rsid w:val="0024161A"/>
    <w:rsid w:val="00242F6A"/>
    <w:rsid w:val="00243C4D"/>
    <w:rsid w:val="002452A1"/>
    <w:rsid w:val="00245B2A"/>
    <w:rsid w:val="00251C87"/>
    <w:rsid w:val="00251F79"/>
    <w:rsid w:val="002521AE"/>
    <w:rsid w:val="00254FF0"/>
    <w:rsid w:val="00262122"/>
    <w:rsid w:val="00262178"/>
    <w:rsid w:val="002664D1"/>
    <w:rsid w:val="002669BB"/>
    <w:rsid w:val="00266DB3"/>
    <w:rsid w:val="00267718"/>
    <w:rsid w:val="0027012B"/>
    <w:rsid w:val="00270CF9"/>
    <w:rsid w:val="00273ECD"/>
    <w:rsid w:val="002764B6"/>
    <w:rsid w:val="00276731"/>
    <w:rsid w:val="002803A1"/>
    <w:rsid w:val="00280DD2"/>
    <w:rsid w:val="00283C79"/>
    <w:rsid w:val="002857FD"/>
    <w:rsid w:val="00291197"/>
    <w:rsid w:val="00291315"/>
    <w:rsid w:val="00292584"/>
    <w:rsid w:val="002925FD"/>
    <w:rsid w:val="002937FF"/>
    <w:rsid w:val="002947EA"/>
    <w:rsid w:val="002948B3"/>
    <w:rsid w:val="00294FF7"/>
    <w:rsid w:val="0029623B"/>
    <w:rsid w:val="00296D36"/>
    <w:rsid w:val="002A20FD"/>
    <w:rsid w:val="002A2C43"/>
    <w:rsid w:val="002A451B"/>
    <w:rsid w:val="002A5C53"/>
    <w:rsid w:val="002B30A0"/>
    <w:rsid w:val="002B3907"/>
    <w:rsid w:val="002B3AB8"/>
    <w:rsid w:val="002B3AD6"/>
    <w:rsid w:val="002B6D42"/>
    <w:rsid w:val="002B7787"/>
    <w:rsid w:val="002C0B8F"/>
    <w:rsid w:val="002C0BCA"/>
    <w:rsid w:val="002C618F"/>
    <w:rsid w:val="002C61DA"/>
    <w:rsid w:val="002C7A88"/>
    <w:rsid w:val="002D41A6"/>
    <w:rsid w:val="002D58D6"/>
    <w:rsid w:val="002D6570"/>
    <w:rsid w:val="002D72F2"/>
    <w:rsid w:val="002E0111"/>
    <w:rsid w:val="002E2906"/>
    <w:rsid w:val="002E34BD"/>
    <w:rsid w:val="002E3CE8"/>
    <w:rsid w:val="002E3FDD"/>
    <w:rsid w:val="002E75FD"/>
    <w:rsid w:val="002F03E6"/>
    <w:rsid w:val="002F1524"/>
    <w:rsid w:val="002F16C2"/>
    <w:rsid w:val="002F1D12"/>
    <w:rsid w:val="002F3B78"/>
    <w:rsid w:val="00300D5B"/>
    <w:rsid w:val="00303D3A"/>
    <w:rsid w:val="00304AF2"/>
    <w:rsid w:val="00305DFB"/>
    <w:rsid w:val="003072C7"/>
    <w:rsid w:val="003076F7"/>
    <w:rsid w:val="00307A45"/>
    <w:rsid w:val="00310141"/>
    <w:rsid w:val="00310A6B"/>
    <w:rsid w:val="00310C62"/>
    <w:rsid w:val="00311C4F"/>
    <w:rsid w:val="00312FCD"/>
    <w:rsid w:val="0031312A"/>
    <w:rsid w:val="00313497"/>
    <w:rsid w:val="003148E4"/>
    <w:rsid w:val="003220D2"/>
    <w:rsid w:val="00322FBA"/>
    <w:rsid w:val="00327ADB"/>
    <w:rsid w:val="00327F50"/>
    <w:rsid w:val="00330FB0"/>
    <w:rsid w:val="0033163D"/>
    <w:rsid w:val="00332BA0"/>
    <w:rsid w:val="00333200"/>
    <w:rsid w:val="00333930"/>
    <w:rsid w:val="003341FF"/>
    <w:rsid w:val="00335231"/>
    <w:rsid w:val="00335EE0"/>
    <w:rsid w:val="00336513"/>
    <w:rsid w:val="00341605"/>
    <w:rsid w:val="00341BF9"/>
    <w:rsid w:val="00343A22"/>
    <w:rsid w:val="003452DD"/>
    <w:rsid w:val="00345ECD"/>
    <w:rsid w:val="003466EA"/>
    <w:rsid w:val="00346C22"/>
    <w:rsid w:val="003478E5"/>
    <w:rsid w:val="00353AB3"/>
    <w:rsid w:val="0035450D"/>
    <w:rsid w:val="00355309"/>
    <w:rsid w:val="00355CB0"/>
    <w:rsid w:val="003570D1"/>
    <w:rsid w:val="00357E48"/>
    <w:rsid w:val="0036036B"/>
    <w:rsid w:val="003613EF"/>
    <w:rsid w:val="003615B3"/>
    <w:rsid w:val="0036754A"/>
    <w:rsid w:val="0036778A"/>
    <w:rsid w:val="00367A02"/>
    <w:rsid w:val="00372972"/>
    <w:rsid w:val="00373EDF"/>
    <w:rsid w:val="00375246"/>
    <w:rsid w:val="003778D5"/>
    <w:rsid w:val="00380093"/>
    <w:rsid w:val="00381A13"/>
    <w:rsid w:val="00381FC7"/>
    <w:rsid w:val="00383732"/>
    <w:rsid w:val="00387197"/>
    <w:rsid w:val="0038733E"/>
    <w:rsid w:val="00387D81"/>
    <w:rsid w:val="003901E1"/>
    <w:rsid w:val="003926FB"/>
    <w:rsid w:val="00393404"/>
    <w:rsid w:val="00395C68"/>
    <w:rsid w:val="003964FC"/>
    <w:rsid w:val="00396BA7"/>
    <w:rsid w:val="00396D4D"/>
    <w:rsid w:val="003A03D5"/>
    <w:rsid w:val="003A0E6B"/>
    <w:rsid w:val="003A10E0"/>
    <w:rsid w:val="003A2EB8"/>
    <w:rsid w:val="003A32A0"/>
    <w:rsid w:val="003A33CE"/>
    <w:rsid w:val="003A36DA"/>
    <w:rsid w:val="003A5CEA"/>
    <w:rsid w:val="003A7F4B"/>
    <w:rsid w:val="003B418A"/>
    <w:rsid w:val="003B4788"/>
    <w:rsid w:val="003B4C0C"/>
    <w:rsid w:val="003B55D1"/>
    <w:rsid w:val="003B5E2D"/>
    <w:rsid w:val="003B6DE4"/>
    <w:rsid w:val="003B7524"/>
    <w:rsid w:val="003C3001"/>
    <w:rsid w:val="003C3434"/>
    <w:rsid w:val="003C6088"/>
    <w:rsid w:val="003C630D"/>
    <w:rsid w:val="003C7796"/>
    <w:rsid w:val="003D0BAA"/>
    <w:rsid w:val="003D146E"/>
    <w:rsid w:val="003D3345"/>
    <w:rsid w:val="003D3D6B"/>
    <w:rsid w:val="003E03E6"/>
    <w:rsid w:val="003E0EA2"/>
    <w:rsid w:val="003E29D6"/>
    <w:rsid w:val="003E37C2"/>
    <w:rsid w:val="003F00F8"/>
    <w:rsid w:val="003F0A00"/>
    <w:rsid w:val="003F2619"/>
    <w:rsid w:val="003F3559"/>
    <w:rsid w:val="003F3AD8"/>
    <w:rsid w:val="003F40EF"/>
    <w:rsid w:val="003F5A1F"/>
    <w:rsid w:val="003F5CF1"/>
    <w:rsid w:val="003F6A8D"/>
    <w:rsid w:val="003F6CA1"/>
    <w:rsid w:val="003F7647"/>
    <w:rsid w:val="00400EA2"/>
    <w:rsid w:val="0040532C"/>
    <w:rsid w:val="00407B56"/>
    <w:rsid w:val="00410D08"/>
    <w:rsid w:val="00413FD5"/>
    <w:rsid w:val="0041594D"/>
    <w:rsid w:val="004168C8"/>
    <w:rsid w:val="00417E45"/>
    <w:rsid w:val="00422006"/>
    <w:rsid w:val="00423CB8"/>
    <w:rsid w:val="00424FE0"/>
    <w:rsid w:val="0042586F"/>
    <w:rsid w:val="00426030"/>
    <w:rsid w:val="00427726"/>
    <w:rsid w:val="00430073"/>
    <w:rsid w:val="00430DFB"/>
    <w:rsid w:val="00432ADE"/>
    <w:rsid w:val="00433186"/>
    <w:rsid w:val="004339C2"/>
    <w:rsid w:val="00436656"/>
    <w:rsid w:val="00437352"/>
    <w:rsid w:val="00440B71"/>
    <w:rsid w:val="00440EC4"/>
    <w:rsid w:val="00442E0F"/>
    <w:rsid w:val="00443583"/>
    <w:rsid w:val="0044372B"/>
    <w:rsid w:val="00443984"/>
    <w:rsid w:val="004457E4"/>
    <w:rsid w:val="00452236"/>
    <w:rsid w:val="00453005"/>
    <w:rsid w:val="00454851"/>
    <w:rsid w:val="00456CFA"/>
    <w:rsid w:val="00456E68"/>
    <w:rsid w:val="00461400"/>
    <w:rsid w:val="00461C29"/>
    <w:rsid w:val="00463FAA"/>
    <w:rsid w:val="00464E8B"/>
    <w:rsid w:val="00467742"/>
    <w:rsid w:val="004731CC"/>
    <w:rsid w:val="004737B9"/>
    <w:rsid w:val="00474B14"/>
    <w:rsid w:val="004754BE"/>
    <w:rsid w:val="00475B72"/>
    <w:rsid w:val="004764A2"/>
    <w:rsid w:val="00477A0A"/>
    <w:rsid w:val="00481007"/>
    <w:rsid w:val="00484627"/>
    <w:rsid w:val="00485C68"/>
    <w:rsid w:val="004918C6"/>
    <w:rsid w:val="00491A37"/>
    <w:rsid w:val="00492707"/>
    <w:rsid w:val="004A1EA7"/>
    <w:rsid w:val="004A2BBD"/>
    <w:rsid w:val="004A3AD0"/>
    <w:rsid w:val="004A7DE6"/>
    <w:rsid w:val="004B0E20"/>
    <w:rsid w:val="004B2832"/>
    <w:rsid w:val="004B4B3A"/>
    <w:rsid w:val="004B57F2"/>
    <w:rsid w:val="004B5CF2"/>
    <w:rsid w:val="004B5E41"/>
    <w:rsid w:val="004B7704"/>
    <w:rsid w:val="004C1F79"/>
    <w:rsid w:val="004C5524"/>
    <w:rsid w:val="004D1992"/>
    <w:rsid w:val="004D1B34"/>
    <w:rsid w:val="004D29C8"/>
    <w:rsid w:val="004D3D99"/>
    <w:rsid w:val="004D550E"/>
    <w:rsid w:val="004D5EE4"/>
    <w:rsid w:val="004D6B31"/>
    <w:rsid w:val="004D7CFE"/>
    <w:rsid w:val="004E1504"/>
    <w:rsid w:val="004E1BE9"/>
    <w:rsid w:val="004E2B26"/>
    <w:rsid w:val="004E3C7A"/>
    <w:rsid w:val="004E74BF"/>
    <w:rsid w:val="004E7959"/>
    <w:rsid w:val="004F0F1B"/>
    <w:rsid w:val="004F10B2"/>
    <w:rsid w:val="004F12F5"/>
    <w:rsid w:val="004F255E"/>
    <w:rsid w:val="004F4812"/>
    <w:rsid w:val="004F4FD8"/>
    <w:rsid w:val="004F590C"/>
    <w:rsid w:val="004F67D9"/>
    <w:rsid w:val="005008D6"/>
    <w:rsid w:val="00500D84"/>
    <w:rsid w:val="00500FB3"/>
    <w:rsid w:val="005042B6"/>
    <w:rsid w:val="005043A5"/>
    <w:rsid w:val="005066F5"/>
    <w:rsid w:val="00506CFF"/>
    <w:rsid w:val="0051115A"/>
    <w:rsid w:val="00512C1C"/>
    <w:rsid w:val="00513369"/>
    <w:rsid w:val="00513680"/>
    <w:rsid w:val="00515DDF"/>
    <w:rsid w:val="00524709"/>
    <w:rsid w:val="00524737"/>
    <w:rsid w:val="005247EE"/>
    <w:rsid w:val="00526473"/>
    <w:rsid w:val="00532B50"/>
    <w:rsid w:val="00534450"/>
    <w:rsid w:val="005354CD"/>
    <w:rsid w:val="005376F1"/>
    <w:rsid w:val="00540734"/>
    <w:rsid w:val="00544FA8"/>
    <w:rsid w:val="00545761"/>
    <w:rsid w:val="00545B45"/>
    <w:rsid w:val="00546441"/>
    <w:rsid w:val="00550530"/>
    <w:rsid w:val="00550B63"/>
    <w:rsid w:val="00551805"/>
    <w:rsid w:val="00552B8D"/>
    <w:rsid w:val="00554667"/>
    <w:rsid w:val="00555FF5"/>
    <w:rsid w:val="00556683"/>
    <w:rsid w:val="005571AE"/>
    <w:rsid w:val="00560975"/>
    <w:rsid w:val="00562BFA"/>
    <w:rsid w:val="005631A0"/>
    <w:rsid w:val="005633B0"/>
    <w:rsid w:val="00567A4C"/>
    <w:rsid w:val="005709B9"/>
    <w:rsid w:val="00574AA1"/>
    <w:rsid w:val="00581C11"/>
    <w:rsid w:val="00584D15"/>
    <w:rsid w:val="005852DF"/>
    <w:rsid w:val="0058667F"/>
    <w:rsid w:val="00586D59"/>
    <w:rsid w:val="005907CE"/>
    <w:rsid w:val="00595258"/>
    <w:rsid w:val="00595B60"/>
    <w:rsid w:val="005A1FAB"/>
    <w:rsid w:val="005A5BF2"/>
    <w:rsid w:val="005A5C08"/>
    <w:rsid w:val="005A7476"/>
    <w:rsid w:val="005B0F3B"/>
    <w:rsid w:val="005B114D"/>
    <w:rsid w:val="005B1201"/>
    <w:rsid w:val="005B1A39"/>
    <w:rsid w:val="005B2E60"/>
    <w:rsid w:val="005B5852"/>
    <w:rsid w:val="005B77F8"/>
    <w:rsid w:val="005C4A2E"/>
    <w:rsid w:val="005C69EC"/>
    <w:rsid w:val="005C71C3"/>
    <w:rsid w:val="005C7CFD"/>
    <w:rsid w:val="005D142E"/>
    <w:rsid w:val="005D1D3B"/>
    <w:rsid w:val="005D2B7C"/>
    <w:rsid w:val="005D3245"/>
    <w:rsid w:val="005D3A9B"/>
    <w:rsid w:val="005D7504"/>
    <w:rsid w:val="005D7E57"/>
    <w:rsid w:val="005E0CC3"/>
    <w:rsid w:val="005E0FB0"/>
    <w:rsid w:val="005E3A79"/>
    <w:rsid w:val="005E4A97"/>
    <w:rsid w:val="005E5326"/>
    <w:rsid w:val="005E633D"/>
    <w:rsid w:val="005F0E5C"/>
    <w:rsid w:val="005F1C1B"/>
    <w:rsid w:val="005F2E9C"/>
    <w:rsid w:val="005F34CA"/>
    <w:rsid w:val="005F35F6"/>
    <w:rsid w:val="005F3827"/>
    <w:rsid w:val="005F5BB8"/>
    <w:rsid w:val="0060040E"/>
    <w:rsid w:val="00604069"/>
    <w:rsid w:val="0060744B"/>
    <w:rsid w:val="006101B1"/>
    <w:rsid w:val="00610879"/>
    <w:rsid w:val="00612FF1"/>
    <w:rsid w:val="0061686A"/>
    <w:rsid w:val="006250C7"/>
    <w:rsid w:val="006251BF"/>
    <w:rsid w:val="006266D4"/>
    <w:rsid w:val="0063251E"/>
    <w:rsid w:val="006345F2"/>
    <w:rsid w:val="00635C6D"/>
    <w:rsid w:val="00636D6C"/>
    <w:rsid w:val="00640BFC"/>
    <w:rsid w:val="00641E5D"/>
    <w:rsid w:val="00642EBF"/>
    <w:rsid w:val="00643C73"/>
    <w:rsid w:val="00644268"/>
    <w:rsid w:val="006450D5"/>
    <w:rsid w:val="006460AB"/>
    <w:rsid w:val="00646409"/>
    <w:rsid w:val="00646A6A"/>
    <w:rsid w:val="00652FC9"/>
    <w:rsid w:val="00653508"/>
    <w:rsid w:val="006541A6"/>
    <w:rsid w:val="00655F0B"/>
    <w:rsid w:val="00657FF5"/>
    <w:rsid w:val="00660805"/>
    <w:rsid w:val="00662916"/>
    <w:rsid w:val="00663F94"/>
    <w:rsid w:val="00664BB2"/>
    <w:rsid w:val="00666392"/>
    <w:rsid w:val="00667369"/>
    <w:rsid w:val="00670464"/>
    <w:rsid w:val="0067048E"/>
    <w:rsid w:val="00671E5C"/>
    <w:rsid w:val="00672B4D"/>
    <w:rsid w:val="00673C3B"/>
    <w:rsid w:val="00674A03"/>
    <w:rsid w:val="00675A87"/>
    <w:rsid w:val="006773D2"/>
    <w:rsid w:val="006805EC"/>
    <w:rsid w:val="0068337C"/>
    <w:rsid w:val="00683B47"/>
    <w:rsid w:val="00683BAE"/>
    <w:rsid w:val="006840C4"/>
    <w:rsid w:val="006848A6"/>
    <w:rsid w:val="00684E09"/>
    <w:rsid w:val="006873D3"/>
    <w:rsid w:val="006875C9"/>
    <w:rsid w:val="006934B0"/>
    <w:rsid w:val="00694F9D"/>
    <w:rsid w:val="00695986"/>
    <w:rsid w:val="00697ECD"/>
    <w:rsid w:val="006A00B9"/>
    <w:rsid w:val="006A0337"/>
    <w:rsid w:val="006A3BB3"/>
    <w:rsid w:val="006A3CA4"/>
    <w:rsid w:val="006A46FB"/>
    <w:rsid w:val="006A4E17"/>
    <w:rsid w:val="006A5CB4"/>
    <w:rsid w:val="006A6552"/>
    <w:rsid w:val="006B20A2"/>
    <w:rsid w:val="006B4CD6"/>
    <w:rsid w:val="006C02BB"/>
    <w:rsid w:val="006C0C97"/>
    <w:rsid w:val="006C10F1"/>
    <w:rsid w:val="006C1B0F"/>
    <w:rsid w:val="006C21BB"/>
    <w:rsid w:val="006C2EB2"/>
    <w:rsid w:val="006C35E4"/>
    <w:rsid w:val="006C4560"/>
    <w:rsid w:val="006C4B1F"/>
    <w:rsid w:val="006C5AC4"/>
    <w:rsid w:val="006C71D2"/>
    <w:rsid w:val="006D13F2"/>
    <w:rsid w:val="006D3C57"/>
    <w:rsid w:val="006D5D4B"/>
    <w:rsid w:val="006E045A"/>
    <w:rsid w:val="006E3288"/>
    <w:rsid w:val="006E48FD"/>
    <w:rsid w:val="006E4BB0"/>
    <w:rsid w:val="006E69CC"/>
    <w:rsid w:val="006E7047"/>
    <w:rsid w:val="006F046D"/>
    <w:rsid w:val="006F10FA"/>
    <w:rsid w:val="006F1BB7"/>
    <w:rsid w:val="006F54A5"/>
    <w:rsid w:val="006F56E7"/>
    <w:rsid w:val="006F65BD"/>
    <w:rsid w:val="007032AB"/>
    <w:rsid w:val="00706700"/>
    <w:rsid w:val="00707A87"/>
    <w:rsid w:val="00710FEC"/>
    <w:rsid w:val="00711D7A"/>
    <w:rsid w:val="00715052"/>
    <w:rsid w:val="007156BE"/>
    <w:rsid w:val="00715875"/>
    <w:rsid w:val="007161DD"/>
    <w:rsid w:val="0072187A"/>
    <w:rsid w:val="00723A38"/>
    <w:rsid w:val="00727F7E"/>
    <w:rsid w:val="00730290"/>
    <w:rsid w:val="0073055F"/>
    <w:rsid w:val="007312DD"/>
    <w:rsid w:val="0073142B"/>
    <w:rsid w:val="00732212"/>
    <w:rsid w:val="00732F21"/>
    <w:rsid w:val="00740876"/>
    <w:rsid w:val="007420CD"/>
    <w:rsid w:val="007432BA"/>
    <w:rsid w:val="007440F0"/>
    <w:rsid w:val="00745E6F"/>
    <w:rsid w:val="007468F1"/>
    <w:rsid w:val="007503CB"/>
    <w:rsid w:val="00751919"/>
    <w:rsid w:val="007520A0"/>
    <w:rsid w:val="00753A3D"/>
    <w:rsid w:val="00756140"/>
    <w:rsid w:val="00756C4F"/>
    <w:rsid w:val="00761EDA"/>
    <w:rsid w:val="00762011"/>
    <w:rsid w:val="007625BD"/>
    <w:rsid w:val="00762AB0"/>
    <w:rsid w:val="00762C6D"/>
    <w:rsid w:val="007643FF"/>
    <w:rsid w:val="00764D14"/>
    <w:rsid w:val="007655E8"/>
    <w:rsid w:val="00767FDC"/>
    <w:rsid w:val="00773A50"/>
    <w:rsid w:val="007774A8"/>
    <w:rsid w:val="007779A0"/>
    <w:rsid w:val="00781928"/>
    <w:rsid w:val="007822AC"/>
    <w:rsid w:val="00783E8B"/>
    <w:rsid w:val="007854FB"/>
    <w:rsid w:val="00786BC8"/>
    <w:rsid w:val="007879C4"/>
    <w:rsid w:val="00787FB2"/>
    <w:rsid w:val="007906EB"/>
    <w:rsid w:val="00791579"/>
    <w:rsid w:val="00792BB9"/>
    <w:rsid w:val="00792DAC"/>
    <w:rsid w:val="007934F4"/>
    <w:rsid w:val="00793F7E"/>
    <w:rsid w:val="00796EA4"/>
    <w:rsid w:val="00797284"/>
    <w:rsid w:val="00797903"/>
    <w:rsid w:val="007A2EAF"/>
    <w:rsid w:val="007A3F5D"/>
    <w:rsid w:val="007A47EB"/>
    <w:rsid w:val="007A48D5"/>
    <w:rsid w:val="007A50F1"/>
    <w:rsid w:val="007A54E7"/>
    <w:rsid w:val="007A6991"/>
    <w:rsid w:val="007B1D56"/>
    <w:rsid w:val="007B51EF"/>
    <w:rsid w:val="007B5C56"/>
    <w:rsid w:val="007B6313"/>
    <w:rsid w:val="007B79F8"/>
    <w:rsid w:val="007B7CD5"/>
    <w:rsid w:val="007C09F5"/>
    <w:rsid w:val="007C1EE7"/>
    <w:rsid w:val="007C369C"/>
    <w:rsid w:val="007C3A30"/>
    <w:rsid w:val="007C697C"/>
    <w:rsid w:val="007D0A5E"/>
    <w:rsid w:val="007D1E50"/>
    <w:rsid w:val="007D2809"/>
    <w:rsid w:val="007D602E"/>
    <w:rsid w:val="007E004A"/>
    <w:rsid w:val="007E27AB"/>
    <w:rsid w:val="007E2C8F"/>
    <w:rsid w:val="007E5AF8"/>
    <w:rsid w:val="007F0474"/>
    <w:rsid w:val="007F5AFA"/>
    <w:rsid w:val="00802290"/>
    <w:rsid w:val="00803D24"/>
    <w:rsid w:val="008063FF"/>
    <w:rsid w:val="008077DD"/>
    <w:rsid w:val="00807C23"/>
    <w:rsid w:val="00807EFE"/>
    <w:rsid w:val="008127BD"/>
    <w:rsid w:val="0081280B"/>
    <w:rsid w:val="00820014"/>
    <w:rsid w:val="00821911"/>
    <w:rsid w:val="0082234E"/>
    <w:rsid w:val="00822CC9"/>
    <w:rsid w:val="00823A3B"/>
    <w:rsid w:val="00824B17"/>
    <w:rsid w:val="00825A3A"/>
    <w:rsid w:val="00825A83"/>
    <w:rsid w:val="00825CC3"/>
    <w:rsid w:val="00826DB5"/>
    <w:rsid w:val="00831D63"/>
    <w:rsid w:val="00834DE2"/>
    <w:rsid w:val="0083529C"/>
    <w:rsid w:val="0084006B"/>
    <w:rsid w:val="0084047E"/>
    <w:rsid w:val="00843F6C"/>
    <w:rsid w:val="00844337"/>
    <w:rsid w:val="00844A52"/>
    <w:rsid w:val="00846417"/>
    <w:rsid w:val="0084661C"/>
    <w:rsid w:val="0085003A"/>
    <w:rsid w:val="00850C70"/>
    <w:rsid w:val="00850FD5"/>
    <w:rsid w:val="0085463D"/>
    <w:rsid w:val="00856405"/>
    <w:rsid w:val="00856EC8"/>
    <w:rsid w:val="00863BE7"/>
    <w:rsid w:val="008644CE"/>
    <w:rsid w:val="00866CE2"/>
    <w:rsid w:val="00867B34"/>
    <w:rsid w:val="00872295"/>
    <w:rsid w:val="00872508"/>
    <w:rsid w:val="00872D22"/>
    <w:rsid w:val="0087397C"/>
    <w:rsid w:val="00875632"/>
    <w:rsid w:val="008775BE"/>
    <w:rsid w:val="008812D7"/>
    <w:rsid w:val="008812F7"/>
    <w:rsid w:val="008837A9"/>
    <w:rsid w:val="0088698E"/>
    <w:rsid w:val="00886CDC"/>
    <w:rsid w:val="008919BB"/>
    <w:rsid w:val="0089346A"/>
    <w:rsid w:val="008949F3"/>
    <w:rsid w:val="0089769A"/>
    <w:rsid w:val="00897F3D"/>
    <w:rsid w:val="008A04D6"/>
    <w:rsid w:val="008A0CD9"/>
    <w:rsid w:val="008A14FD"/>
    <w:rsid w:val="008A38AD"/>
    <w:rsid w:val="008B0D72"/>
    <w:rsid w:val="008B14C5"/>
    <w:rsid w:val="008B3444"/>
    <w:rsid w:val="008B34CF"/>
    <w:rsid w:val="008B3D2B"/>
    <w:rsid w:val="008B4C32"/>
    <w:rsid w:val="008B552F"/>
    <w:rsid w:val="008B6DA5"/>
    <w:rsid w:val="008C50C8"/>
    <w:rsid w:val="008C7194"/>
    <w:rsid w:val="008C734B"/>
    <w:rsid w:val="008D1106"/>
    <w:rsid w:val="008D1E7C"/>
    <w:rsid w:val="008D2A59"/>
    <w:rsid w:val="008D305E"/>
    <w:rsid w:val="008D7617"/>
    <w:rsid w:val="008E00DF"/>
    <w:rsid w:val="008E037F"/>
    <w:rsid w:val="008E3898"/>
    <w:rsid w:val="008E6387"/>
    <w:rsid w:val="008E64A0"/>
    <w:rsid w:val="008F01AA"/>
    <w:rsid w:val="008F07FD"/>
    <w:rsid w:val="008F18AC"/>
    <w:rsid w:val="008F43D8"/>
    <w:rsid w:val="008F584F"/>
    <w:rsid w:val="008F6D37"/>
    <w:rsid w:val="008F7B65"/>
    <w:rsid w:val="009009D5"/>
    <w:rsid w:val="00900A8D"/>
    <w:rsid w:val="00900C2C"/>
    <w:rsid w:val="00901947"/>
    <w:rsid w:val="00902117"/>
    <w:rsid w:val="00904786"/>
    <w:rsid w:val="00904F7F"/>
    <w:rsid w:val="00905447"/>
    <w:rsid w:val="00910832"/>
    <w:rsid w:val="0091394A"/>
    <w:rsid w:val="00913B62"/>
    <w:rsid w:val="00915649"/>
    <w:rsid w:val="00916D86"/>
    <w:rsid w:val="009179F6"/>
    <w:rsid w:val="0092175B"/>
    <w:rsid w:val="009224B3"/>
    <w:rsid w:val="00923489"/>
    <w:rsid w:val="00924AF9"/>
    <w:rsid w:val="0092660D"/>
    <w:rsid w:val="00927091"/>
    <w:rsid w:val="009274DC"/>
    <w:rsid w:val="00927C80"/>
    <w:rsid w:val="009357B0"/>
    <w:rsid w:val="009360EF"/>
    <w:rsid w:val="0093630F"/>
    <w:rsid w:val="009369A1"/>
    <w:rsid w:val="00936A06"/>
    <w:rsid w:val="00940C7A"/>
    <w:rsid w:val="00940D1F"/>
    <w:rsid w:val="009423DB"/>
    <w:rsid w:val="00943DBB"/>
    <w:rsid w:val="009440F8"/>
    <w:rsid w:val="00944C92"/>
    <w:rsid w:val="00945A87"/>
    <w:rsid w:val="00946484"/>
    <w:rsid w:val="0094674B"/>
    <w:rsid w:val="00946A02"/>
    <w:rsid w:val="009474CF"/>
    <w:rsid w:val="00947FBE"/>
    <w:rsid w:val="00950F1A"/>
    <w:rsid w:val="00950FEF"/>
    <w:rsid w:val="00952497"/>
    <w:rsid w:val="00953888"/>
    <w:rsid w:val="0095459D"/>
    <w:rsid w:val="0095480C"/>
    <w:rsid w:val="0095557E"/>
    <w:rsid w:val="0095597C"/>
    <w:rsid w:val="00956BAD"/>
    <w:rsid w:val="00957D3A"/>
    <w:rsid w:val="00963DB8"/>
    <w:rsid w:val="009644BF"/>
    <w:rsid w:val="009653B1"/>
    <w:rsid w:val="0096579D"/>
    <w:rsid w:val="00965FC4"/>
    <w:rsid w:val="009660D8"/>
    <w:rsid w:val="00966F82"/>
    <w:rsid w:val="0096764C"/>
    <w:rsid w:val="009701CC"/>
    <w:rsid w:val="00973480"/>
    <w:rsid w:val="00973C81"/>
    <w:rsid w:val="00977B84"/>
    <w:rsid w:val="009806FD"/>
    <w:rsid w:val="00982F71"/>
    <w:rsid w:val="00983852"/>
    <w:rsid w:val="00984823"/>
    <w:rsid w:val="00984EB3"/>
    <w:rsid w:val="009850FF"/>
    <w:rsid w:val="0099630B"/>
    <w:rsid w:val="009969E6"/>
    <w:rsid w:val="00996D12"/>
    <w:rsid w:val="009A0C27"/>
    <w:rsid w:val="009A200B"/>
    <w:rsid w:val="009A2603"/>
    <w:rsid w:val="009A2738"/>
    <w:rsid w:val="009A28FD"/>
    <w:rsid w:val="009A2947"/>
    <w:rsid w:val="009A67F1"/>
    <w:rsid w:val="009A6EDB"/>
    <w:rsid w:val="009A797D"/>
    <w:rsid w:val="009B02E0"/>
    <w:rsid w:val="009B0CBE"/>
    <w:rsid w:val="009B142F"/>
    <w:rsid w:val="009B2E3A"/>
    <w:rsid w:val="009B6E0C"/>
    <w:rsid w:val="009C1E97"/>
    <w:rsid w:val="009C4B99"/>
    <w:rsid w:val="009C5E03"/>
    <w:rsid w:val="009C7969"/>
    <w:rsid w:val="009C7D05"/>
    <w:rsid w:val="009C7DAB"/>
    <w:rsid w:val="009D161A"/>
    <w:rsid w:val="009D2138"/>
    <w:rsid w:val="009D2DA0"/>
    <w:rsid w:val="009D2DFF"/>
    <w:rsid w:val="009D6147"/>
    <w:rsid w:val="009D6379"/>
    <w:rsid w:val="009D6909"/>
    <w:rsid w:val="009E0D32"/>
    <w:rsid w:val="009E149B"/>
    <w:rsid w:val="009E170A"/>
    <w:rsid w:val="009E419C"/>
    <w:rsid w:val="009E54BA"/>
    <w:rsid w:val="009F0209"/>
    <w:rsid w:val="009F131F"/>
    <w:rsid w:val="009F1513"/>
    <w:rsid w:val="009F1933"/>
    <w:rsid w:val="009F1AF3"/>
    <w:rsid w:val="009F2F35"/>
    <w:rsid w:val="009F3037"/>
    <w:rsid w:val="009F3273"/>
    <w:rsid w:val="009F4AEF"/>
    <w:rsid w:val="009F4D46"/>
    <w:rsid w:val="009F541C"/>
    <w:rsid w:val="009F6395"/>
    <w:rsid w:val="00A01127"/>
    <w:rsid w:val="00A015E2"/>
    <w:rsid w:val="00A02F18"/>
    <w:rsid w:val="00A03769"/>
    <w:rsid w:val="00A03EAB"/>
    <w:rsid w:val="00A0528D"/>
    <w:rsid w:val="00A05334"/>
    <w:rsid w:val="00A07C2C"/>
    <w:rsid w:val="00A1002F"/>
    <w:rsid w:val="00A1004D"/>
    <w:rsid w:val="00A11C09"/>
    <w:rsid w:val="00A12BB7"/>
    <w:rsid w:val="00A13ADF"/>
    <w:rsid w:val="00A13BCD"/>
    <w:rsid w:val="00A21240"/>
    <w:rsid w:val="00A2141F"/>
    <w:rsid w:val="00A225D1"/>
    <w:rsid w:val="00A2610C"/>
    <w:rsid w:val="00A2685E"/>
    <w:rsid w:val="00A27277"/>
    <w:rsid w:val="00A32214"/>
    <w:rsid w:val="00A33BA3"/>
    <w:rsid w:val="00A35161"/>
    <w:rsid w:val="00A3561F"/>
    <w:rsid w:val="00A356E1"/>
    <w:rsid w:val="00A371D9"/>
    <w:rsid w:val="00A43815"/>
    <w:rsid w:val="00A455C5"/>
    <w:rsid w:val="00A46576"/>
    <w:rsid w:val="00A47D00"/>
    <w:rsid w:val="00A47D36"/>
    <w:rsid w:val="00A530DA"/>
    <w:rsid w:val="00A53983"/>
    <w:rsid w:val="00A56826"/>
    <w:rsid w:val="00A62C14"/>
    <w:rsid w:val="00A62FD6"/>
    <w:rsid w:val="00A63590"/>
    <w:rsid w:val="00A63AFF"/>
    <w:rsid w:val="00A6524C"/>
    <w:rsid w:val="00A66664"/>
    <w:rsid w:val="00A66D87"/>
    <w:rsid w:val="00A74CCC"/>
    <w:rsid w:val="00A76825"/>
    <w:rsid w:val="00A76A9B"/>
    <w:rsid w:val="00A76D31"/>
    <w:rsid w:val="00A835BE"/>
    <w:rsid w:val="00A83A97"/>
    <w:rsid w:val="00A84009"/>
    <w:rsid w:val="00A864E5"/>
    <w:rsid w:val="00A86F8C"/>
    <w:rsid w:val="00A878A2"/>
    <w:rsid w:val="00A900D0"/>
    <w:rsid w:val="00A90189"/>
    <w:rsid w:val="00A90E72"/>
    <w:rsid w:val="00A915EE"/>
    <w:rsid w:val="00A917EA"/>
    <w:rsid w:val="00A932A7"/>
    <w:rsid w:val="00A953C1"/>
    <w:rsid w:val="00A95496"/>
    <w:rsid w:val="00AA1D8A"/>
    <w:rsid w:val="00AA427A"/>
    <w:rsid w:val="00AA4A89"/>
    <w:rsid w:val="00AA6085"/>
    <w:rsid w:val="00AA62C2"/>
    <w:rsid w:val="00AB0F27"/>
    <w:rsid w:val="00AB1469"/>
    <w:rsid w:val="00AB14C4"/>
    <w:rsid w:val="00AB2243"/>
    <w:rsid w:val="00AB494C"/>
    <w:rsid w:val="00AB55C2"/>
    <w:rsid w:val="00AB6B16"/>
    <w:rsid w:val="00AB6E2F"/>
    <w:rsid w:val="00AC0742"/>
    <w:rsid w:val="00AC11CD"/>
    <w:rsid w:val="00AC6804"/>
    <w:rsid w:val="00AD02B3"/>
    <w:rsid w:val="00AD19A5"/>
    <w:rsid w:val="00AD2865"/>
    <w:rsid w:val="00AD2C58"/>
    <w:rsid w:val="00AD2E3E"/>
    <w:rsid w:val="00AD4ADD"/>
    <w:rsid w:val="00AD600B"/>
    <w:rsid w:val="00AE0895"/>
    <w:rsid w:val="00AE1BC9"/>
    <w:rsid w:val="00AE3476"/>
    <w:rsid w:val="00AE4D83"/>
    <w:rsid w:val="00AE5346"/>
    <w:rsid w:val="00AE55DA"/>
    <w:rsid w:val="00AE5A5A"/>
    <w:rsid w:val="00AE6D67"/>
    <w:rsid w:val="00AE7BDB"/>
    <w:rsid w:val="00AF065F"/>
    <w:rsid w:val="00AF1EC1"/>
    <w:rsid w:val="00AF2922"/>
    <w:rsid w:val="00AF2F04"/>
    <w:rsid w:val="00AF3699"/>
    <w:rsid w:val="00AF3E1C"/>
    <w:rsid w:val="00AF4156"/>
    <w:rsid w:val="00B01E57"/>
    <w:rsid w:val="00B01F09"/>
    <w:rsid w:val="00B03A63"/>
    <w:rsid w:val="00B03D0D"/>
    <w:rsid w:val="00B04F7A"/>
    <w:rsid w:val="00B05512"/>
    <w:rsid w:val="00B05782"/>
    <w:rsid w:val="00B05883"/>
    <w:rsid w:val="00B068CE"/>
    <w:rsid w:val="00B06F17"/>
    <w:rsid w:val="00B07A73"/>
    <w:rsid w:val="00B11705"/>
    <w:rsid w:val="00B118C3"/>
    <w:rsid w:val="00B1434A"/>
    <w:rsid w:val="00B1448E"/>
    <w:rsid w:val="00B21651"/>
    <w:rsid w:val="00B2262D"/>
    <w:rsid w:val="00B22E58"/>
    <w:rsid w:val="00B245C4"/>
    <w:rsid w:val="00B24B8B"/>
    <w:rsid w:val="00B261CC"/>
    <w:rsid w:val="00B26595"/>
    <w:rsid w:val="00B32186"/>
    <w:rsid w:val="00B32810"/>
    <w:rsid w:val="00B32B98"/>
    <w:rsid w:val="00B35A14"/>
    <w:rsid w:val="00B368D7"/>
    <w:rsid w:val="00B409B5"/>
    <w:rsid w:val="00B41824"/>
    <w:rsid w:val="00B41FB1"/>
    <w:rsid w:val="00B434DC"/>
    <w:rsid w:val="00B46968"/>
    <w:rsid w:val="00B469C8"/>
    <w:rsid w:val="00B522F4"/>
    <w:rsid w:val="00B53058"/>
    <w:rsid w:val="00B53562"/>
    <w:rsid w:val="00B537CA"/>
    <w:rsid w:val="00B56316"/>
    <w:rsid w:val="00B57277"/>
    <w:rsid w:val="00B6130A"/>
    <w:rsid w:val="00B6148A"/>
    <w:rsid w:val="00B61769"/>
    <w:rsid w:val="00B6210A"/>
    <w:rsid w:val="00B652C8"/>
    <w:rsid w:val="00B6558D"/>
    <w:rsid w:val="00B67FA1"/>
    <w:rsid w:val="00B7003D"/>
    <w:rsid w:val="00B70EF4"/>
    <w:rsid w:val="00B73773"/>
    <w:rsid w:val="00B749EC"/>
    <w:rsid w:val="00B76596"/>
    <w:rsid w:val="00B76B37"/>
    <w:rsid w:val="00B76EAD"/>
    <w:rsid w:val="00B81537"/>
    <w:rsid w:val="00B81BE3"/>
    <w:rsid w:val="00B81D8F"/>
    <w:rsid w:val="00B81F7C"/>
    <w:rsid w:val="00B82B98"/>
    <w:rsid w:val="00B83B29"/>
    <w:rsid w:val="00B86080"/>
    <w:rsid w:val="00B868F8"/>
    <w:rsid w:val="00B9003B"/>
    <w:rsid w:val="00B91809"/>
    <w:rsid w:val="00B9198B"/>
    <w:rsid w:val="00B92B91"/>
    <w:rsid w:val="00B93D3C"/>
    <w:rsid w:val="00B9465A"/>
    <w:rsid w:val="00B94D1B"/>
    <w:rsid w:val="00B95F58"/>
    <w:rsid w:val="00B95F99"/>
    <w:rsid w:val="00B9617A"/>
    <w:rsid w:val="00BA16FB"/>
    <w:rsid w:val="00BA1779"/>
    <w:rsid w:val="00BA211E"/>
    <w:rsid w:val="00BA2E11"/>
    <w:rsid w:val="00BA3CCE"/>
    <w:rsid w:val="00BA6BF9"/>
    <w:rsid w:val="00BA79FD"/>
    <w:rsid w:val="00BB0549"/>
    <w:rsid w:val="00BB0619"/>
    <w:rsid w:val="00BB0718"/>
    <w:rsid w:val="00BB4377"/>
    <w:rsid w:val="00BB4E51"/>
    <w:rsid w:val="00BB4FD9"/>
    <w:rsid w:val="00BB50AB"/>
    <w:rsid w:val="00BB52ED"/>
    <w:rsid w:val="00BB55E2"/>
    <w:rsid w:val="00BB6897"/>
    <w:rsid w:val="00BB7C23"/>
    <w:rsid w:val="00BC3638"/>
    <w:rsid w:val="00BC577B"/>
    <w:rsid w:val="00BC5D55"/>
    <w:rsid w:val="00BD2AB1"/>
    <w:rsid w:val="00BD3350"/>
    <w:rsid w:val="00BD4A53"/>
    <w:rsid w:val="00BD53DD"/>
    <w:rsid w:val="00BD6DBC"/>
    <w:rsid w:val="00BE0952"/>
    <w:rsid w:val="00BE0E78"/>
    <w:rsid w:val="00BE0F77"/>
    <w:rsid w:val="00BE12FF"/>
    <w:rsid w:val="00BF0CCA"/>
    <w:rsid w:val="00BF290C"/>
    <w:rsid w:val="00BF311A"/>
    <w:rsid w:val="00BF56D0"/>
    <w:rsid w:val="00BF7143"/>
    <w:rsid w:val="00BF7E39"/>
    <w:rsid w:val="00BF7F91"/>
    <w:rsid w:val="00C024D3"/>
    <w:rsid w:val="00C03EB5"/>
    <w:rsid w:val="00C0457D"/>
    <w:rsid w:val="00C0491D"/>
    <w:rsid w:val="00C049C1"/>
    <w:rsid w:val="00C05588"/>
    <w:rsid w:val="00C055E5"/>
    <w:rsid w:val="00C06A0D"/>
    <w:rsid w:val="00C07BA5"/>
    <w:rsid w:val="00C10B50"/>
    <w:rsid w:val="00C12541"/>
    <w:rsid w:val="00C12F71"/>
    <w:rsid w:val="00C14E50"/>
    <w:rsid w:val="00C16030"/>
    <w:rsid w:val="00C177DD"/>
    <w:rsid w:val="00C200C8"/>
    <w:rsid w:val="00C20EBA"/>
    <w:rsid w:val="00C21BD9"/>
    <w:rsid w:val="00C22C6E"/>
    <w:rsid w:val="00C24637"/>
    <w:rsid w:val="00C26827"/>
    <w:rsid w:val="00C274D0"/>
    <w:rsid w:val="00C30869"/>
    <w:rsid w:val="00C31C61"/>
    <w:rsid w:val="00C32BB8"/>
    <w:rsid w:val="00C35C23"/>
    <w:rsid w:val="00C35C43"/>
    <w:rsid w:val="00C42404"/>
    <w:rsid w:val="00C4291D"/>
    <w:rsid w:val="00C42EAC"/>
    <w:rsid w:val="00C44683"/>
    <w:rsid w:val="00C462EE"/>
    <w:rsid w:val="00C510C8"/>
    <w:rsid w:val="00C5178C"/>
    <w:rsid w:val="00C52EB4"/>
    <w:rsid w:val="00C534F7"/>
    <w:rsid w:val="00C5380A"/>
    <w:rsid w:val="00C54718"/>
    <w:rsid w:val="00C54827"/>
    <w:rsid w:val="00C54C13"/>
    <w:rsid w:val="00C5556E"/>
    <w:rsid w:val="00C56F4F"/>
    <w:rsid w:val="00C6031F"/>
    <w:rsid w:val="00C6060F"/>
    <w:rsid w:val="00C62D68"/>
    <w:rsid w:val="00C63B3A"/>
    <w:rsid w:val="00C6556E"/>
    <w:rsid w:val="00C65D4E"/>
    <w:rsid w:val="00C70E17"/>
    <w:rsid w:val="00C71AB7"/>
    <w:rsid w:val="00C72DCC"/>
    <w:rsid w:val="00C735D8"/>
    <w:rsid w:val="00C736A4"/>
    <w:rsid w:val="00C744DD"/>
    <w:rsid w:val="00C76EA3"/>
    <w:rsid w:val="00C775B4"/>
    <w:rsid w:val="00C80414"/>
    <w:rsid w:val="00C80CE5"/>
    <w:rsid w:val="00C8105B"/>
    <w:rsid w:val="00C81F6C"/>
    <w:rsid w:val="00C82904"/>
    <w:rsid w:val="00C82A15"/>
    <w:rsid w:val="00C83882"/>
    <w:rsid w:val="00C84637"/>
    <w:rsid w:val="00C85218"/>
    <w:rsid w:val="00C856BD"/>
    <w:rsid w:val="00C8785E"/>
    <w:rsid w:val="00C87B6C"/>
    <w:rsid w:val="00C87D03"/>
    <w:rsid w:val="00C90F06"/>
    <w:rsid w:val="00C92089"/>
    <w:rsid w:val="00C924A7"/>
    <w:rsid w:val="00C950F3"/>
    <w:rsid w:val="00C9521C"/>
    <w:rsid w:val="00C9553B"/>
    <w:rsid w:val="00C955D1"/>
    <w:rsid w:val="00C9681B"/>
    <w:rsid w:val="00C978E4"/>
    <w:rsid w:val="00C97A86"/>
    <w:rsid w:val="00CA0937"/>
    <w:rsid w:val="00CA0EEE"/>
    <w:rsid w:val="00CA37D4"/>
    <w:rsid w:val="00CA3BD2"/>
    <w:rsid w:val="00CA402D"/>
    <w:rsid w:val="00CA4674"/>
    <w:rsid w:val="00CA5073"/>
    <w:rsid w:val="00CA53E8"/>
    <w:rsid w:val="00CA59D9"/>
    <w:rsid w:val="00CB3981"/>
    <w:rsid w:val="00CB5720"/>
    <w:rsid w:val="00CB5E4F"/>
    <w:rsid w:val="00CB6B13"/>
    <w:rsid w:val="00CB70A1"/>
    <w:rsid w:val="00CC117B"/>
    <w:rsid w:val="00CC146E"/>
    <w:rsid w:val="00CC2285"/>
    <w:rsid w:val="00CC416B"/>
    <w:rsid w:val="00CC47D0"/>
    <w:rsid w:val="00CC4E1E"/>
    <w:rsid w:val="00CD4116"/>
    <w:rsid w:val="00CD5C0C"/>
    <w:rsid w:val="00CD6B24"/>
    <w:rsid w:val="00CD6EA9"/>
    <w:rsid w:val="00CD6EF8"/>
    <w:rsid w:val="00CE11DB"/>
    <w:rsid w:val="00CE2028"/>
    <w:rsid w:val="00CE3030"/>
    <w:rsid w:val="00CE4497"/>
    <w:rsid w:val="00CE5E8A"/>
    <w:rsid w:val="00CF0814"/>
    <w:rsid w:val="00CF1604"/>
    <w:rsid w:val="00CF1A40"/>
    <w:rsid w:val="00CF4E04"/>
    <w:rsid w:val="00CF5FCD"/>
    <w:rsid w:val="00D06E40"/>
    <w:rsid w:val="00D07102"/>
    <w:rsid w:val="00D074CB"/>
    <w:rsid w:val="00D13502"/>
    <w:rsid w:val="00D135E1"/>
    <w:rsid w:val="00D16738"/>
    <w:rsid w:val="00D16BFB"/>
    <w:rsid w:val="00D174B2"/>
    <w:rsid w:val="00D2156F"/>
    <w:rsid w:val="00D26012"/>
    <w:rsid w:val="00D316BA"/>
    <w:rsid w:val="00D32F56"/>
    <w:rsid w:val="00D33FAD"/>
    <w:rsid w:val="00D3459A"/>
    <w:rsid w:val="00D40366"/>
    <w:rsid w:val="00D429AE"/>
    <w:rsid w:val="00D4493D"/>
    <w:rsid w:val="00D46C51"/>
    <w:rsid w:val="00D474B0"/>
    <w:rsid w:val="00D477E6"/>
    <w:rsid w:val="00D501EC"/>
    <w:rsid w:val="00D5184A"/>
    <w:rsid w:val="00D525D3"/>
    <w:rsid w:val="00D567EE"/>
    <w:rsid w:val="00D6016A"/>
    <w:rsid w:val="00D60397"/>
    <w:rsid w:val="00D60E4A"/>
    <w:rsid w:val="00D6367D"/>
    <w:rsid w:val="00D6428B"/>
    <w:rsid w:val="00D64A72"/>
    <w:rsid w:val="00D67276"/>
    <w:rsid w:val="00D67869"/>
    <w:rsid w:val="00D706B4"/>
    <w:rsid w:val="00D70F15"/>
    <w:rsid w:val="00D773F4"/>
    <w:rsid w:val="00D80DC6"/>
    <w:rsid w:val="00D81649"/>
    <w:rsid w:val="00D8168A"/>
    <w:rsid w:val="00D827A5"/>
    <w:rsid w:val="00D8283C"/>
    <w:rsid w:val="00D84AFC"/>
    <w:rsid w:val="00D86B2E"/>
    <w:rsid w:val="00D87B18"/>
    <w:rsid w:val="00D90C56"/>
    <w:rsid w:val="00D949B2"/>
    <w:rsid w:val="00D94DE1"/>
    <w:rsid w:val="00D967BF"/>
    <w:rsid w:val="00D97D2E"/>
    <w:rsid w:val="00DA0969"/>
    <w:rsid w:val="00DA2471"/>
    <w:rsid w:val="00DA436B"/>
    <w:rsid w:val="00DA46B7"/>
    <w:rsid w:val="00DA4EA5"/>
    <w:rsid w:val="00DB02AC"/>
    <w:rsid w:val="00DB1AB8"/>
    <w:rsid w:val="00DB4576"/>
    <w:rsid w:val="00DC0565"/>
    <w:rsid w:val="00DC06AB"/>
    <w:rsid w:val="00DC1423"/>
    <w:rsid w:val="00DC2C8C"/>
    <w:rsid w:val="00DC33BA"/>
    <w:rsid w:val="00DC35EF"/>
    <w:rsid w:val="00DC37EC"/>
    <w:rsid w:val="00DD3631"/>
    <w:rsid w:val="00DD3BD6"/>
    <w:rsid w:val="00DD489E"/>
    <w:rsid w:val="00DD4A67"/>
    <w:rsid w:val="00DD6BED"/>
    <w:rsid w:val="00DE1136"/>
    <w:rsid w:val="00DE40A2"/>
    <w:rsid w:val="00DE430E"/>
    <w:rsid w:val="00DE6962"/>
    <w:rsid w:val="00DF1D1C"/>
    <w:rsid w:val="00DF4B20"/>
    <w:rsid w:val="00DF5342"/>
    <w:rsid w:val="00DF598A"/>
    <w:rsid w:val="00E0111B"/>
    <w:rsid w:val="00E012F9"/>
    <w:rsid w:val="00E016B3"/>
    <w:rsid w:val="00E023A2"/>
    <w:rsid w:val="00E02D3A"/>
    <w:rsid w:val="00E0431A"/>
    <w:rsid w:val="00E04706"/>
    <w:rsid w:val="00E04D1F"/>
    <w:rsid w:val="00E0784C"/>
    <w:rsid w:val="00E07E30"/>
    <w:rsid w:val="00E109B6"/>
    <w:rsid w:val="00E12253"/>
    <w:rsid w:val="00E128FF"/>
    <w:rsid w:val="00E14617"/>
    <w:rsid w:val="00E20BED"/>
    <w:rsid w:val="00E231DA"/>
    <w:rsid w:val="00E23BD6"/>
    <w:rsid w:val="00E25041"/>
    <w:rsid w:val="00E2751E"/>
    <w:rsid w:val="00E302F1"/>
    <w:rsid w:val="00E30BB3"/>
    <w:rsid w:val="00E30C6B"/>
    <w:rsid w:val="00E33B3E"/>
    <w:rsid w:val="00E360C9"/>
    <w:rsid w:val="00E36992"/>
    <w:rsid w:val="00E406AF"/>
    <w:rsid w:val="00E40AA3"/>
    <w:rsid w:val="00E42C95"/>
    <w:rsid w:val="00E4443A"/>
    <w:rsid w:val="00E4473C"/>
    <w:rsid w:val="00E454FC"/>
    <w:rsid w:val="00E46976"/>
    <w:rsid w:val="00E53D96"/>
    <w:rsid w:val="00E57178"/>
    <w:rsid w:val="00E6016C"/>
    <w:rsid w:val="00E6032C"/>
    <w:rsid w:val="00E61A64"/>
    <w:rsid w:val="00E63319"/>
    <w:rsid w:val="00E64B2D"/>
    <w:rsid w:val="00E67CFF"/>
    <w:rsid w:val="00E712B0"/>
    <w:rsid w:val="00E72F67"/>
    <w:rsid w:val="00E73F64"/>
    <w:rsid w:val="00E74FCA"/>
    <w:rsid w:val="00E75805"/>
    <w:rsid w:val="00E7657B"/>
    <w:rsid w:val="00E81281"/>
    <w:rsid w:val="00E82F5C"/>
    <w:rsid w:val="00E8431F"/>
    <w:rsid w:val="00E85571"/>
    <w:rsid w:val="00E90AAA"/>
    <w:rsid w:val="00E91753"/>
    <w:rsid w:val="00E91D88"/>
    <w:rsid w:val="00E9374E"/>
    <w:rsid w:val="00E9632B"/>
    <w:rsid w:val="00E96472"/>
    <w:rsid w:val="00E96484"/>
    <w:rsid w:val="00E96A34"/>
    <w:rsid w:val="00EA6E44"/>
    <w:rsid w:val="00EA78C0"/>
    <w:rsid w:val="00EA7BDE"/>
    <w:rsid w:val="00EB0032"/>
    <w:rsid w:val="00EB0CB1"/>
    <w:rsid w:val="00EB34D0"/>
    <w:rsid w:val="00EB42F5"/>
    <w:rsid w:val="00EB6241"/>
    <w:rsid w:val="00EB653C"/>
    <w:rsid w:val="00EB6A9C"/>
    <w:rsid w:val="00EB7A95"/>
    <w:rsid w:val="00EC0489"/>
    <w:rsid w:val="00EC0651"/>
    <w:rsid w:val="00EC0AE8"/>
    <w:rsid w:val="00EC2189"/>
    <w:rsid w:val="00EC3B87"/>
    <w:rsid w:val="00EC3BBE"/>
    <w:rsid w:val="00EC4D30"/>
    <w:rsid w:val="00EC524F"/>
    <w:rsid w:val="00EC62A3"/>
    <w:rsid w:val="00ED1716"/>
    <w:rsid w:val="00ED36F6"/>
    <w:rsid w:val="00ED3E29"/>
    <w:rsid w:val="00ED3ED5"/>
    <w:rsid w:val="00ED4616"/>
    <w:rsid w:val="00ED50D5"/>
    <w:rsid w:val="00ED5EC7"/>
    <w:rsid w:val="00EE240E"/>
    <w:rsid w:val="00EE2457"/>
    <w:rsid w:val="00EE381D"/>
    <w:rsid w:val="00EE6DCF"/>
    <w:rsid w:val="00EE7364"/>
    <w:rsid w:val="00EF0981"/>
    <w:rsid w:val="00EF17BB"/>
    <w:rsid w:val="00EF2A1A"/>
    <w:rsid w:val="00EF31C0"/>
    <w:rsid w:val="00EF5D13"/>
    <w:rsid w:val="00EF71D8"/>
    <w:rsid w:val="00EF76A1"/>
    <w:rsid w:val="00F00FF8"/>
    <w:rsid w:val="00F02A34"/>
    <w:rsid w:val="00F04FA7"/>
    <w:rsid w:val="00F117A3"/>
    <w:rsid w:val="00F118FD"/>
    <w:rsid w:val="00F128B7"/>
    <w:rsid w:val="00F135F5"/>
    <w:rsid w:val="00F140B0"/>
    <w:rsid w:val="00F143C5"/>
    <w:rsid w:val="00F14465"/>
    <w:rsid w:val="00F14B25"/>
    <w:rsid w:val="00F14E4E"/>
    <w:rsid w:val="00F15295"/>
    <w:rsid w:val="00F2191D"/>
    <w:rsid w:val="00F222ED"/>
    <w:rsid w:val="00F2288B"/>
    <w:rsid w:val="00F247D1"/>
    <w:rsid w:val="00F247FE"/>
    <w:rsid w:val="00F24E2A"/>
    <w:rsid w:val="00F2537E"/>
    <w:rsid w:val="00F2796E"/>
    <w:rsid w:val="00F308B8"/>
    <w:rsid w:val="00F32B57"/>
    <w:rsid w:val="00F3564E"/>
    <w:rsid w:val="00F37887"/>
    <w:rsid w:val="00F37AC3"/>
    <w:rsid w:val="00F40184"/>
    <w:rsid w:val="00F426C5"/>
    <w:rsid w:val="00F42BE7"/>
    <w:rsid w:val="00F4506B"/>
    <w:rsid w:val="00F467D1"/>
    <w:rsid w:val="00F50702"/>
    <w:rsid w:val="00F51B62"/>
    <w:rsid w:val="00F5306D"/>
    <w:rsid w:val="00F6135C"/>
    <w:rsid w:val="00F61CCB"/>
    <w:rsid w:val="00F62A48"/>
    <w:rsid w:val="00F62AE0"/>
    <w:rsid w:val="00F6300C"/>
    <w:rsid w:val="00F63F2D"/>
    <w:rsid w:val="00F6415C"/>
    <w:rsid w:val="00F64C88"/>
    <w:rsid w:val="00F65280"/>
    <w:rsid w:val="00F65FEB"/>
    <w:rsid w:val="00F67286"/>
    <w:rsid w:val="00F71B3D"/>
    <w:rsid w:val="00F72954"/>
    <w:rsid w:val="00F72B5D"/>
    <w:rsid w:val="00F73A09"/>
    <w:rsid w:val="00F73EA9"/>
    <w:rsid w:val="00F757B0"/>
    <w:rsid w:val="00F80FC9"/>
    <w:rsid w:val="00F830A6"/>
    <w:rsid w:val="00F84F65"/>
    <w:rsid w:val="00F850A4"/>
    <w:rsid w:val="00F85397"/>
    <w:rsid w:val="00F914CB"/>
    <w:rsid w:val="00F91C0D"/>
    <w:rsid w:val="00F94937"/>
    <w:rsid w:val="00F967AF"/>
    <w:rsid w:val="00F96CA4"/>
    <w:rsid w:val="00F97310"/>
    <w:rsid w:val="00FA08C5"/>
    <w:rsid w:val="00FA0B55"/>
    <w:rsid w:val="00FA18F4"/>
    <w:rsid w:val="00FA2086"/>
    <w:rsid w:val="00FA3140"/>
    <w:rsid w:val="00FA348A"/>
    <w:rsid w:val="00FA4023"/>
    <w:rsid w:val="00FA6BAD"/>
    <w:rsid w:val="00FA7136"/>
    <w:rsid w:val="00FB3BBE"/>
    <w:rsid w:val="00FB3CBA"/>
    <w:rsid w:val="00FB4618"/>
    <w:rsid w:val="00FC1C91"/>
    <w:rsid w:val="00FC4B1F"/>
    <w:rsid w:val="00FC5CA0"/>
    <w:rsid w:val="00FC769D"/>
    <w:rsid w:val="00FD0589"/>
    <w:rsid w:val="00FD6AF0"/>
    <w:rsid w:val="00FD7E0A"/>
    <w:rsid w:val="00FE1210"/>
    <w:rsid w:val="00FE174F"/>
    <w:rsid w:val="00FE2361"/>
    <w:rsid w:val="00FE4C87"/>
    <w:rsid w:val="00FE516E"/>
    <w:rsid w:val="00FF1813"/>
    <w:rsid w:val="00FF223E"/>
    <w:rsid w:val="00FF3962"/>
    <w:rsid w:val="00FF3D7E"/>
    <w:rsid w:val="00FF50DC"/>
    <w:rsid w:val="00FF68B4"/>
    <w:rsid w:val="00FF78EC"/>
    <w:rsid w:val="00FF7FDA"/>
    <w:rsid w:val="00FF7F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1BA91B05"/>
  <w15:chartTrackingRefBased/>
  <w15:docId w15:val="{7B733900-B6BF-4444-8412-2BB577458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31CFE"/>
    <w:pPr>
      <w:spacing w:after="160"/>
    </w:pPr>
    <w:rPr>
      <w:rFonts w:asciiTheme="minorHAnsi" w:hAnsiTheme="minorHAnsi"/>
      <w:sz w:val="24"/>
      <w:szCs w:val="22"/>
      <w:lang w:eastAsia="en-US"/>
    </w:rPr>
  </w:style>
  <w:style w:type="paragraph" w:styleId="berschrift1">
    <w:name w:val="heading 1"/>
    <w:basedOn w:val="Standard"/>
    <w:next w:val="Standard"/>
    <w:link w:val="berschrift1Zchn"/>
    <w:uiPriority w:val="9"/>
    <w:qFormat/>
    <w:rsid w:val="00231CFE"/>
    <w:pPr>
      <w:keepNext/>
      <w:keepLines/>
      <w:numPr>
        <w:numId w:val="35"/>
      </w:numPr>
      <w:spacing w:before="240" w:after="0"/>
      <w:outlineLvl w:val="0"/>
    </w:pPr>
    <w:rPr>
      <w:rFonts w:asciiTheme="majorHAnsi" w:eastAsia="Times New Roman" w:hAnsiTheme="majorHAnsi"/>
      <w:color w:val="0B72B5"/>
      <w:sz w:val="32"/>
      <w:szCs w:val="32"/>
    </w:rPr>
  </w:style>
  <w:style w:type="paragraph" w:styleId="berschrift2">
    <w:name w:val="heading 2"/>
    <w:basedOn w:val="Standard"/>
    <w:next w:val="Standard"/>
    <w:link w:val="berschrift2Zchn"/>
    <w:uiPriority w:val="9"/>
    <w:unhideWhenUsed/>
    <w:qFormat/>
    <w:rsid w:val="00231CFE"/>
    <w:pPr>
      <w:keepNext/>
      <w:keepLines/>
      <w:numPr>
        <w:ilvl w:val="1"/>
        <w:numId w:val="35"/>
      </w:numPr>
      <w:spacing w:before="40" w:after="0"/>
      <w:outlineLvl w:val="1"/>
    </w:pPr>
    <w:rPr>
      <w:rFonts w:asciiTheme="majorHAnsi" w:eastAsia="Times New Roman" w:hAnsiTheme="majorHAnsi"/>
      <w:color w:val="0B72B5"/>
      <w:sz w:val="28"/>
      <w:szCs w:val="26"/>
    </w:rPr>
  </w:style>
  <w:style w:type="paragraph" w:styleId="berschrift3">
    <w:name w:val="heading 3"/>
    <w:basedOn w:val="Standard"/>
    <w:next w:val="Standard"/>
    <w:link w:val="berschrift3Zchn"/>
    <w:uiPriority w:val="9"/>
    <w:unhideWhenUsed/>
    <w:qFormat/>
    <w:rsid w:val="00231CFE"/>
    <w:pPr>
      <w:keepNext/>
      <w:keepLines/>
      <w:numPr>
        <w:ilvl w:val="2"/>
        <w:numId w:val="35"/>
      </w:numPr>
      <w:spacing w:before="40" w:after="0"/>
      <w:outlineLvl w:val="2"/>
    </w:pPr>
    <w:rPr>
      <w:rFonts w:asciiTheme="majorHAnsi" w:eastAsia="Times New Roman" w:hAnsiTheme="majorHAnsi"/>
      <w:color w:val="0B72B5"/>
      <w:szCs w:val="24"/>
    </w:rPr>
  </w:style>
  <w:style w:type="paragraph" w:styleId="berschrift4">
    <w:name w:val="heading 4"/>
    <w:basedOn w:val="Standard"/>
    <w:next w:val="Standard"/>
    <w:link w:val="berschrift4Zchn"/>
    <w:uiPriority w:val="9"/>
    <w:unhideWhenUsed/>
    <w:qFormat/>
    <w:rsid w:val="00231CFE"/>
    <w:pPr>
      <w:keepNext/>
      <w:keepLines/>
      <w:numPr>
        <w:ilvl w:val="3"/>
        <w:numId w:val="35"/>
      </w:numPr>
      <w:spacing w:before="40" w:after="0"/>
      <w:outlineLvl w:val="3"/>
    </w:pPr>
    <w:rPr>
      <w:rFonts w:asciiTheme="majorHAnsi" w:eastAsia="Times New Roman" w:hAnsiTheme="majorHAnsi"/>
      <w:i/>
      <w:iCs/>
      <w:color w:val="2E74B5"/>
    </w:rPr>
  </w:style>
  <w:style w:type="paragraph" w:styleId="berschrift5">
    <w:name w:val="heading 5"/>
    <w:basedOn w:val="Standard"/>
    <w:next w:val="Standard"/>
    <w:link w:val="berschrift5Zchn"/>
    <w:uiPriority w:val="9"/>
    <w:unhideWhenUsed/>
    <w:qFormat/>
    <w:rsid w:val="00FD6AF0"/>
    <w:pPr>
      <w:keepNext/>
      <w:keepLines/>
      <w:numPr>
        <w:ilvl w:val="4"/>
        <w:numId w:val="35"/>
      </w:numPr>
      <w:spacing w:before="40" w:after="0"/>
      <w:outlineLvl w:val="4"/>
    </w:pPr>
    <w:rPr>
      <w:rFonts w:ascii="Calibri Light" w:eastAsia="Times New Roman" w:hAnsi="Calibri Light"/>
      <w:color w:val="2E74B5"/>
    </w:rPr>
  </w:style>
  <w:style w:type="paragraph" w:styleId="berschrift6">
    <w:name w:val="heading 6"/>
    <w:basedOn w:val="Standard"/>
    <w:next w:val="Standard"/>
    <w:link w:val="berschrift6Zchn"/>
    <w:uiPriority w:val="9"/>
    <w:unhideWhenUsed/>
    <w:qFormat/>
    <w:rsid w:val="00231CFE"/>
    <w:pPr>
      <w:keepNext/>
      <w:keepLines/>
      <w:numPr>
        <w:ilvl w:val="5"/>
        <w:numId w:val="35"/>
      </w:numPr>
      <w:spacing w:before="40" w:after="0"/>
      <w:outlineLvl w:val="5"/>
    </w:pPr>
    <w:rPr>
      <w:rFonts w:ascii="Calibri Light" w:eastAsia="Times New Roman" w:hAnsi="Calibri Light"/>
      <w:color w:val="0B72B5"/>
    </w:rPr>
  </w:style>
  <w:style w:type="paragraph" w:styleId="berschrift7">
    <w:name w:val="heading 7"/>
    <w:basedOn w:val="Standard"/>
    <w:next w:val="Standard"/>
    <w:link w:val="berschrift7Zchn"/>
    <w:uiPriority w:val="9"/>
    <w:unhideWhenUsed/>
    <w:qFormat/>
    <w:rsid w:val="00231CFE"/>
    <w:pPr>
      <w:keepNext/>
      <w:keepLines/>
      <w:numPr>
        <w:ilvl w:val="6"/>
        <w:numId w:val="35"/>
      </w:numPr>
      <w:spacing w:before="40" w:after="0"/>
      <w:outlineLvl w:val="6"/>
    </w:pPr>
    <w:rPr>
      <w:rFonts w:asciiTheme="majorHAnsi" w:eastAsia="Times New Roman" w:hAnsiTheme="majorHAnsi"/>
      <w:iCs/>
      <w:color w:val="0B72B5"/>
      <w:sz w:val="32"/>
    </w:rPr>
  </w:style>
  <w:style w:type="paragraph" w:styleId="berschrift8">
    <w:name w:val="heading 8"/>
    <w:basedOn w:val="Standard"/>
    <w:next w:val="Standard"/>
    <w:link w:val="berschrift8Zchn"/>
    <w:uiPriority w:val="9"/>
    <w:unhideWhenUsed/>
    <w:qFormat/>
    <w:rsid w:val="00231CFE"/>
    <w:pPr>
      <w:keepNext/>
      <w:keepLines/>
      <w:numPr>
        <w:ilvl w:val="7"/>
        <w:numId w:val="35"/>
      </w:numPr>
      <w:spacing w:before="40" w:after="0"/>
      <w:outlineLvl w:val="7"/>
    </w:pPr>
    <w:rPr>
      <w:rFonts w:asciiTheme="majorHAnsi" w:eastAsia="Times New Roman" w:hAnsiTheme="majorHAnsi"/>
      <w:color w:val="0B72B5"/>
      <w:sz w:val="28"/>
      <w:szCs w:val="21"/>
    </w:rPr>
  </w:style>
  <w:style w:type="paragraph" w:styleId="berschrift9">
    <w:name w:val="heading 9"/>
    <w:basedOn w:val="Standard"/>
    <w:next w:val="Standard"/>
    <w:link w:val="berschrift9Zchn"/>
    <w:uiPriority w:val="9"/>
    <w:unhideWhenUsed/>
    <w:qFormat/>
    <w:rsid w:val="00231CFE"/>
    <w:pPr>
      <w:keepNext/>
      <w:keepLines/>
      <w:numPr>
        <w:ilvl w:val="8"/>
        <w:numId w:val="35"/>
      </w:numPr>
      <w:spacing w:before="40" w:after="0"/>
      <w:outlineLvl w:val="8"/>
    </w:pPr>
    <w:rPr>
      <w:rFonts w:asciiTheme="majorHAnsi" w:eastAsia="Times New Roman" w:hAnsiTheme="majorHAnsi"/>
      <w:iCs/>
      <w:color w:val="0B72B5"/>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31CFE"/>
    <w:rPr>
      <w:rFonts w:asciiTheme="majorHAnsi" w:eastAsia="Times New Roman" w:hAnsiTheme="majorHAnsi"/>
      <w:color w:val="0B72B5"/>
      <w:sz w:val="32"/>
      <w:szCs w:val="32"/>
      <w:lang w:eastAsia="en-US"/>
    </w:rPr>
  </w:style>
  <w:style w:type="character" w:customStyle="1" w:styleId="berschrift2Zchn">
    <w:name w:val="Überschrift 2 Zchn"/>
    <w:link w:val="berschrift2"/>
    <w:uiPriority w:val="9"/>
    <w:rsid w:val="00231CFE"/>
    <w:rPr>
      <w:rFonts w:asciiTheme="majorHAnsi" w:eastAsia="Times New Roman" w:hAnsiTheme="majorHAnsi"/>
      <w:color w:val="0B72B5"/>
      <w:sz w:val="28"/>
      <w:szCs w:val="26"/>
      <w:lang w:eastAsia="en-US"/>
    </w:rPr>
  </w:style>
  <w:style w:type="paragraph" w:styleId="HTMLVorformatiert">
    <w:name w:val="HTML Preformatted"/>
    <w:basedOn w:val="Standard"/>
    <w:link w:val="HTMLVorformatiertZchn"/>
    <w:uiPriority w:val="99"/>
    <w:semiHidden/>
    <w:unhideWhenUsed/>
    <w:rsid w:val="00A8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de-DE"/>
    </w:rPr>
  </w:style>
  <w:style w:type="character" w:customStyle="1" w:styleId="HTMLVorformatiertZchn">
    <w:name w:val="HTML Vorformatiert Zchn"/>
    <w:link w:val="HTMLVorformatiert"/>
    <w:uiPriority w:val="99"/>
    <w:semiHidden/>
    <w:rsid w:val="00A864E5"/>
    <w:rPr>
      <w:rFonts w:ascii="Courier New" w:eastAsia="Times New Roman" w:hAnsi="Courier New" w:cs="Courier New"/>
      <w:sz w:val="20"/>
      <w:szCs w:val="20"/>
      <w:lang w:eastAsia="de-DE"/>
    </w:rPr>
  </w:style>
  <w:style w:type="paragraph" w:styleId="Beschriftung">
    <w:name w:val="caption"/>
    <w:basedOn w:val="Standard"/>
    <w:next w:val="Standard"/>
    <w:uiPriority w:val="35"/>
    <w:unhideWhenUsed/>
    <w:qFormat/>
    <w:rsid w:val="00B91809"/>
    <w:pPr>
      <w:spacing w:after="200"/>
    </w:pPr>
    <w:rPr>
      <w:i/>
      <w:iCs/>
      <w:color w:val="44546A"/>
      <w:sz w:val="18"/>
      <w:szCs w:val="18"/>
    </w:rPr>
  </w:style>
  <w:style w:type="paragraph" w:styleId="Titel">
    <w:name w:val="Title"/>
    <w:basedOn w:val="Standard"/>
    <w:next w:val="Standard"/>
    <w:link w:val="TitelZchn"/>
    <w:uiPriority w:val="10"/>
    <w:qFormat/>
    <w:rsid w:val="00A356E1"/>
    <w:pPr>
      <w:spacing w:after="0"/>
      <w:contextualSpacing/>
    </w:pPr>
    <w:rPr>
      <w:rFonts w:asciiTheme="majorHAnsi" w:eastAsia="Times New Roman" w:hAnsiTheme="majorHAnsi"/>
      <w:b/>
      <w:spacing w:val="-10"/>
      <w:kern w:val="28"/>
      <w:sz w:val="56"/>
      <w:szCs w:val="56"/>
    </w:rPr>
  </w:style>
  <w:style w:type="character" w:customStyle="1" w:styleId="TitelZchn">
    <w:name w:val="Titel Zchn"/>
    <w:link w:val="Titel"/>
    <w:uiPriority w:val="10"/>
    <w:rsid w:val="00A356E1"/>
    <w:rPr>
      <w:rFonts w:asciiTheme="majorHAnsi" w:eastAsia="Times New Roman" w:hAnsiTheme="majorHAnsi"/>
      <w:b/>
      <w:spacing w:val="-10"/>
      <w:kern w:val="28"/>
      <w:sz w:val="56"/>
      <w:szCs w:val="56"/>
      <w:lang w:eastAsia="en-US"/>
    </w:rPr>
  </w:style>
  <w:style w:type="paragraph" w:styleId="Inhaltsverzeichnisberschrift">
    <w:name w:val="TOC Heading"/>
    <w:basedOn w:val="berschrift1"/>
    <w:next w:val="Standard"/>
    <w:uiPriority w:val="39"/>
    <w:unhideWhenUsed/>
    <w:qFormat/>
    <w:rsid w:val="00BF7F91"/>
    <w:pPr>
      <w:spacing w:line="259" w:lineRule="auto"/>
      <w:outlineLvl w:val="9"/>
    </w:pPr>
    <w:rPr>
      <w:lang w:eastAsia="de-DE"/>
    </w:rPr>
  </w:style>
  <w:style w:type="paragraph" w:styleId="Verzeichnis1">
    <w:name w:val="toc 1"/>
    <w:basedOn w:val="Standard"/>
    <w:next w:val="Standard"/>
    <w:autoRedefine/>
    <w:uiPriority w:val="39"/>
    <w:unhideWhenUsed/>
    <w:rsid w:val="0093630F"/>
    <w:pPr>
      <w:spacing w:before="360" w:after="0"/>
    </w:pPr>
    <w:rPr>
      <w:rFonts w:asciiTheme="majorHAnsi" w:hAnsiTheme="majorHAnsi"/>
      <w:b/>
      <w:bCs/>
      <w:caps/>
      <w:szCs w:val="24"/>
    </w:rPr>
  </w:style>
  <w:style w:type="paragraph" w:styleId="Verzeichnis2">
    <w:name w:val="toc 2"/>
    <w:basedOn w:val="Standard"/>
    <w:next w:val="Standard"/>
    <w:autoRedefine/>
    <w:uiPriority w:val="39"/>
    <w:unhideWhenUsed/>
    <w:rsid w:val="00BF7F91"/>
    <w:pPr>
      <w:spacing w:before="240" w:after="0"/>
    </w:pPr>
    <w:rPr>
      <w:b/>
      <w:bCs/>
      <w:sz w:val="20"/>
      <w:szCs w:val="20"/>
    </w:rPr>
  </w:style>
  <w:style w:type="character" w:styleId="Hyperlink">
    <w:name w:val="Hyperlink"/>
    <w:uiPriority w:val="99"/>
    <w:unhideWhenUsed/>
    <w:rsid w:val="00BF7F91"/>
    <w:rPr>
      <w:color w:val="0563C1"/>
      <w:u w:val="single"/>
    </w:rPr>
  </w:style>
  <w:style w:type="character" w:styleId="Platzhaltertext">
    <w:name w:val="Placeholder Text"/>
    <w:uiPriority w:val="99"/>
    <w:semiHidden/>
    <w:rsid w:val="00BF7F91"/>
    <w:rPr>
      <w:color w:val="808080"/>
    </w:rPr>
  </w:style>
  <w:style w:type="character" w:customStyle="1" w:styleId="berschrift3Zchn">
    <w:name w:val="Überschrift 3 Zchn"/>
    <w:link w:val="berschrift3"/>
    <w:uiPriority w:val="9"/>
    <w:rsid w:val="00231CFE"/>
    <w:rPr>
      <w:rFonts w:asciiTheme="majorHAnsi" w:eastAsia="Times New Roman" w:hAnsiTheme="majorHAnsi"/>
      <w:color w:val="0B72B5"/>
      <w:sz w:val="24"/>
      <w:szCs w:val="24"/>
      <w:lang w:eastAsia="en-US"/>
    </w:rPr>
  </w:style>
  <w:style w:type="character" w:customStyle="1" w:styleId="berschrift4Zchn">
    <w:name w:val="Überschrift 4 Zchn"/>
    <w:link w:val="berschrift4"/>
    <w:uiPriority w:val="9"/>
    <w:rsid w:val="00231CFE"/>
    <w:rPr>
      <w:rFonts w:asciiTheme="majorHAnsi" w:eastAsia="Times New Roman" w:hAnsiTheme="majorHAnsi"/>
      <w:i/>
      <w:iCs/>
      <w:color w:val="2E74B5"/>
      <w:sz w:val="24"/>
      <w:szCs w:val="22"/>
      <w:lang w:eastAsia="en-US"/>
    </w:rPr>
  </w:style>
  <w:style w:type="character" w:customStyle="1" w:styleId="berschrift5Zchn">
    <w:name w:val="Überschrift 5 Zchn"/>
    <w:link w:val="berschrift5"/>
    <w:uiPriority w:val="9"/>
    <w:rsid w:val="00FD6AF0"/>
    <w:rPr>
      <w:rFonts w:ascii="Calibri Light" w:eastAsia="Times New Roman" w:hAnsi="Calibri Light"/>
      <w:color w:val="2E74B5"/>
      <w:sz w:val="24"/>
      <w:szCs w:val="22"/>
      <w:lang w:eastAsia="en-US"/>
    </w:rPr>
  </w:style>
  <w:style w:type="character" w:customStyle="1" w:styleId="berschrift6Zchn">
    <w:name w:val="Überschrift 6 Zchn"/>
    <w:link w:val="berschrift6"/>
    <w:uiPriority w:val="9"/>
    <w:rsid w:val="00231CFE"/>
    <w:rPr>
      <w:rFonts w:ascii="Calibri Light" w:eastAsia="Times New Roman" w:hAnsi="Calibri Light"/>
      <w:color w:val="0B72B5"/>
      <w:sz w:val="24"/>
      <w:szCs w:val="22"/>
      <w:lang w:eastAsia="en-US"/>
    </w:rPr>
  </w:style>
  <w:style w:type="character" w:customStyle="1" w:styleId="berschrift7Zchn">
    <w:name w:val="Überschrift 7 Zchn"/>
    <w:link w:val="berschrift7"/>
    <w:uiPriority w:val="9"/>
    <w:rsid w:val="00231CFE"/>
    <w:rPr>
      <w:rFonts w:asciiTheme="majorHAnsi" w:eastAsia="Times New Roman" w:hAnsiTheme="majorHAnsi"/>
      <w:iCs/>
      <w:color w:val="0B72B5"/>
      <w:sz w:val="32"/>
      <w:szCs w:val="22"/>
      <w:lang w:eastAsia="en-US"/>
    </w:rPr>
  </w:style>
  <w:style w:type="character" w:customStyle="1" w:styleId="berschrift8Zchn">
    <w:name w:val="Überschrift 8 Zchn"/>
    <w:link w:val="berschrift8"/>
    <w:uiPriority w:val="9"/>
    <w:rsid w:val="00231CFE"/>
    <w:rPr>
      <w:rFonts w:asciiTheme="majorHAnsi" w:eastAsia="Times New Roman" w:hAnsiTheme="majorHAnsi"/>
      <w:color w:val="0B72B5"/>
      <w:sz w:val="28"/>
      <w:szCs w:val="21"/>
      <w:lang w:eastAsia="en-US"/>
    </w:rPr>
  </w:style>
  <w:style w:type="character" w:customStyle="1" w:styleId="berschrift9Zchn">
    <w:name w:val="Überschrift 9 Zchn"/>
    <w:link w:val="berschrift9"/>
    <w:uiPriority w:val="9"/>
    <w:rsid w:val="00231CFE"/>
    <w:rPr>
      <w:rFonts w:asciiTheme="majorHAnsi" w:eastAsia="Times New Roman" w:hAnsiTheme="majorHAnsi"/>
      <w:iCs/>
      <w:color w:val="0B72B5"/>
      <w:sz w:val="24"/>
      <w:szCs w:val="21"/>
      <w:lang w:eastAsia="en-US"/>
    </w:rPr>
  </w:style>
  <w:style w:type="table" w:styleId="Tabellenraster">
    <w:name w:val="Table Grid"/>
    <w:basedOn w:val="NormaleTabelle"/>
    <w:uiPriority w:val="39"/>
    <w:rsid w:val="006C1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C0C97"/>
    <w:pPr>
      <w:ind w:left="720"/>
      <w:contextualSpacing/>
    </w:pPr>
  </w:style>
  <w:style w:type="paragraph" w:styleId="Verzeichnis3">
    <w:name w:val="toc 3"/>
    <w:basedOn w:val="Standard"/>
    <w:next w:val="Standard"/>
    <w:autoRedefine/>
    <w:uiPriority w:val="39"/>
    <w:unhideWhenUsed/>
    <w:rsid w:val="00D8283C"/>
    <w:pPr>
      <w:spacing w:after="0"/>
      <w:ind w:left="240"/>
    </w:pPr>
    <w:rPr>
      <w:sz w:val="20"/>
      <w:szCs w:val="20"/>
    </w:rPr>
  </w:style>
  <w:style w:type="paragraph" w:styleId="Literaturverzeichnis">
    <w:name w:val="Bibliography"/>
    <w:basedOn w:val="Standard"/>
    <w:next w:val="Standard"/>
    <w:uiPriority w:val="37"/>
    <w:unhideWhenUsed/>
    <w:rsid w:val="00CC416B"/>
  </w:style>
  <w:style w:type="paragraph" w:styleId="Abbildungsverzeichnis">
    <w:name w:val="table of figures"/>
    <w:basedOn w:val="Standard"/>
    <w:next w:val="Standard"/>
    <w:uiPriority w:val="99"/>
    <w:unhideWhenUsed/>
    <w:rsid w:val="00336513"/>
    <w:pPr>
      <w:spacing w:after="0"/>
      <w:ind w:left="480" w:hanging="480"/>
    </w:pPr>
    <w:rPr>
      <w:caps/>
      <w:sz w:val="20"/>
      <w:szCs w:val="20"/>
    </w:rPr>
  </w:style>
  <w:style w:type="paragraph" w:styleId="Kopfzeile">
    <w:name w:val="header"/>
    <w:basedOn w:val="Standard"/>
    <w:link w:val="KopfzeileZchn"/>
    <w:uiPriority w:val="99"/>
    <w:unhideWhenUsed/>
    <w:rsid w:val="00B9198B"/>
    <w:pPr>
      <w:tabs>
        <w:tab w:val="center" w:pos="4536"/>
        <w:tab w:val="right" w:pos="9072"/>
      </w:tabs>
      <w:spacing w:after="0"/>
    </w:pPr>
  </w:style>
  <w:style w:type="character" w:customStyle="1" w:styleId="KopfzeileZchn">
    <w:name w:val="Kopfzeile Zchn"/>
    <w:link w:val="Kopfzeile"/>
    <w:uiPriority w:val="99"/>
    <w:rsid w:val="00B9198B"/>
    <w:rPr>
      <w:rFonts w:ascii="Arial" w:hAnsi="Arial"/>
      <w:sz w:val="24"/>
    </w:rPr>
  </w:style>
  <w:style w:type="paragraph" w:styleId="Fuzeile">
    <w:name w:val="footer"/>
    <w:basedOn w:val="Standard"/>
    <w:link w:val="FuzeileZchn"/>
    <w:uiPriority w:val="99"/>
    <w:unhideWhenUsed/>
    <w:rsid w:val="00B9198B"/>
    <w:pPr>
      <w:tabs>
        <w:tab w:val="center" w:pos="4536"/>
        <w:tab w:val="right" w:pos="9072"/>
      </w:tabs>
      <w:spacing w:after="0"/>
    </w:pPr>
  </w:style>
  <w:style w:type="character" w:customStyle="1" w:styleId="FuzeileZchn">
    <w:name w:val="Fußzeile Zchn"/>
    <w:link w:val="Fuzeile"/>
    <w:uiPriority w:val="99"/>
    <w:rsid w:val="00B9198B"/>
    <w:rPr>
      <w:rFonts w:ascii="Arial" w:hAnsi="Arial"/>
      <w:sz w:val="24"/>
    </w:rPr>
  </w:style>
  <w:style w:type="paragraph" w:styleId="Sprechblasentext">
    <w:name w:val="Balloon Text"/>
    <w:basedOn w:val="Standard"/>
    <w:link w:val="SprechblasentextZchn"/>
    <w:uiPriority w:val="99"/>
    <w:semiHidden/>
    <w:unhideWhenUsed/>
    <w:rsid w:val="009701CC"/>
    <w:pPr>
      <w:spacing w:after="0"/>
    </w:pPr>
    <w:rPr>
      <w:rFonts w:ascii="Segoe UI" w:hAnsi="Segoe UI" w:cs="Segoe UI"/>
      <w:sz w:val="18"/>
      <w:szCs w:val="18"/>
    </w:rPr>
  </w:style>
  <w:style w:type="character" w:customStyle="1" w:styleId="SprechblasentextZchn">
    <w:name w:val="Sprechblasentext Zchn"/>
    <w:link w:val="Sprechblasentext"/>
    <w:uiPriority w:val="99"/>
    <w:semiHidden/>
    <w:rsid w:val="009701CC"/>
    <w:rPr>
      <w:rFonts w:ascii="Segoe UI" w:hAnsi="Segoe UI" w:cs="Segoe UI"/>
      <w:sz w:val="18"/>
      <w:szCs w:val="18"/>
    </w:rPr>
  </w:style>
  <w:style w:type="character" w:styleId="Kommentarzeichen">
    <w:name w:val="annotation reference"/>
    <w:uiPriority w:val="99"/>
    <w:semiHidden/>
    <w:unhideWhenUsed/>
    <w:rsid w:val="00C90F06"/>
    <w:rPr>
      <w:sz w:val="16"/>
      <w:szCs w:val="16"/>
    </w:rPr>
  </w:style>
  <w:style w:type="paragraph" w:styleId="Kommentartext">
    <w:name w:val="annotation text"/>
    <w:basedOn w:val="Standard"/>
    <w:link w:val="KommentartextZchn"/>
    <w:uiPriority w:val="99"/>
    <w:semiHidden/>
    <w:unhideWhenUsed/>
    <w:rsid w:val="00C90F06"/>
    <w:rPr>
      <w:sz w:val="20"/>
      <w:szCs w:val="20"/>
    </w:rPr>
  </w:style>
  <w:style w:type="character" w:customStyle="1" w:styleId="KommentartextZchn">
    <w:name w:val="Kommentartext Zchn"/>
    <w:link w:val="Kommentartext"/>
    <w:uiPriority w:val="99"/>
    <w:semiHidden/>
    <w:rsid w:val="00C90F0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C90F06"/>
    <w:rPr>
      <w:b/>
      <w:bCs/>
    </w:rPr>
  </w:style>
  <w:style w:type="character" w:customStyle="1" w:styleId="KommentarthemaZchn">
    <w:name w:val="Kommentarthema Zchn"/>
    <w:link w:val="Kommentarthema"/>
    <w:uiPriority w:val="99"/>
    <w:semiHidden/>
    <w:rsid w:val="00C90F06"/>
    <w:rPr>
      <w:rFonts w:ascii="Arial" w:hAnsi="Arial"/>
      <w:b/>
      <w:bCs/>
      <w:sz w:val="20"/>
      <w:szCs w:val="20"/>
    </w:rPr>
  </w:style>
  <w:style w:type="character" w:customStyle="1" w:styleId="apple-converted-space">
    <w:name w:val="apple-converted-space"/>
    <w:basedOn w:val="Absatz-Standardschriftart"/>
    <w:rsid w:val="00834DE2"/>
  </w:style>
  <w:style w:type="character" w:styleId="HTMLSchreibmaschine">
    <w:name w:val="HTML Typewriter"/>
    <w:basedOn w:val="Absatz-Standardschriftart"/>
    <w:uiPriority w:val="99"/>
    <w:semiHidden/>
    <w:unhideWhenUsed/>
    <w:rsid w:val="00834DE2"/>
    <w:rPr>
      <w:rFonts w:ascii="Courier New" w:eastAsia="Times New Roman" w:hAnsi="Courier New" w:cs="Courier New"/>
      <w:sz w:val="20"/>
      <w:szCs w:val="20"/>
    </w:rPr>
  </w:style>
  <w:style w:type="paragraph" w:customStyle="1" w:styleId="Formatvorlage1">
    <w:name w:val="Formatvorlage1"/>
    <w:basedOn w:val="berschrift2"/>
    <w:link w:val="Formatvorlage1Zchn"/>
    <w:qFormat/>
    <w:rsid w:val="00243C4D"/>
    <w:pPr>
      <w:numPr>
        <w:ilvl w:val="0"/>
        <w:numId w:val="0"/>
      </w:numPr>
    </w:pPr>
  </w:style>
  <w:style w:type="paragraph" w:styleId="Verzeichnis4">
    <w:name w:val="toc 4"/>
    <w:basedOn w:val="Standard"/>
    <w:next w:val="Standard"/>
    <w:autoRedefine/>
    <w:uiPriority w:val="39"/>
    <w:unhideWhenUsed/>
    <w:rsid w:val="000829E3"/>
    <w:pPr>
      <w:spacing w:after="0"/>
      <w:ind w:left="480"/>
    </w:pPr>
    <w:rPr>
      <w:sz w:val="20"/>
      <w:szCs w:val="20"/>
    </w:rPr>
  </w:style>
  <w:style w:type="character" w:customStyle="1" w:styleId="Formatvorlage1Zchn">
    <w:name w:val="Formatvorlage1 Zchn"/>
    <w:basedOn w:val="berschrift2Zchn"/>
    <w:link w:val="Formatvorlage1"/>
    <w:rsid w:val="00243C4D"/>
    <w:rPr>
      <w:rFonts w:asciiTheme="majorHAnsi" w:eastAsia="Times New Roman" w:hAnsiTheme="majorHAnsi"/>
      <w:color w:val="0B72B5"/>
      <w:sz w:val="28"/>
      <w:szCs w:val="26"/>
      <w:lang w:eastAsia="en-US"/>
    </w:rPr>
  </w:style>
  <w:style w:type="paragraph" w:styleId="Verzeichnis7">
    <w:name w:val="toc 7"/>
    <w:basedOn w:val="Standard"/>
    <w:next w:val="Standard"/>
    <w:autoRedefine/>
    <w:uiPriority w:val="39"/>
    <w:unhideWhenUsed/>
    <w:rsid w:val="001D0E70"/>
    <w:pPr>
      <w:tabs>
        <w:tab w:val="right" w:pos="9062"/>
      </w:tabs>
      <w:spacing w:after="0"/>
      <w:ind w:left="1200" w:hanging="1200"/>
    </w:pPr>
    <w:rPr>
      <w:rFonts w:asciiTheme="majorHAnsi" w:hAnsiTheme="majorHAnsi"/>
      <w:b/>
      <w:noProof/>
      <w:szCs w:val="20"/>
    </w:rPr>
  </w:style>
  <w:style w:type="paragraph" w:styleId="Verzeichnis8">
    <w:name w:val="toc 8"/>
    <w:basedOn w:val="Standard"/>
    <w:next w:val="Standard"/>
    <w:autoRedefine/>
    <w:uiPriority w:val="39"/>
    <w:unhideWhenUsed/>
    <w:rsid w:val="00071FB3"/>
    <w:pPr>
      <w:tabs>
        <w:tab w:val="left" w:pos="2442"/>
        <w:tab w:val="right" w:pos="9062"/>
      </w:tabs>
      <w:spacing w:after="0"/>
      <w:ind w:left="993" w:hanging="993"/>
    </w:pPr>
    <w:rPr>
      <w:b/>
      <w:noProof/>
      <w:sz w:val="20"/>
      <w:szCs w:val="20"/>
    </w:rPr>
  </w:style>
  <w:style w:type="paragraph" w:styleId="Verzeichnis9">
    <w:name w:val="toc 9"/>
    <w:basedOn w:val="Standard"/>
    <w:next w:val="Standard"/>
    <w:autoRedefine/>
    <w:uiPriority w:val="39"/>
    <w:unhideWhenUsed/>
    <w:rsid w:val="00071FB3"/>
    <w:pPr>
      <w:tabs>
        <w:tab w:val="right" w:pos="9062"/>
      </w:tabs>
      <w:spacing w:after="0"/>
      <w:ind w:left="1418" w:hanging="1134"/>
    </w:pPr>
    <w:rPr>
      <w:sz w:val="20"/>
      <w:szCs w:val="20"/>
    </w:rPr>
  </w:style>
  <w:style w:type="paragraph" w:styleId="Verzeichnis5">
    <w:name w:val="toc 5"/>
    <w:basedOn w:val="Standard"/>
    <w:next w:val="Standard"/>
    <w:autoRedefine/>
    <w:uiPriority w:val="39"/>
    <w:unhideWhenUsed/>
    <w:rsid w:val="000474CB"/>
    <w:pPr>
      <w:spacing w:after="0"/>
      <w:ind w:left="720"/>
    </w:pPr>
    <w:rPr>
      <w:sz w:val="20"/>
      <w:szCs w:val="20"/>
    </w:rPr>
  </w:style>
  <w:style w:type="paragraph" w:styleId="Verzeichnis6">
    <w:name w:val="toc 6"/>
    <w:basedOn w:val="Standard"/>
    <w:next w:val="Standard"/>
    <w:autoRedefine/>
    <w:uiPriority w:val="39"/>
    <w:unhideWhenUsed/>
    <w:rsid w:val="000474CB"/>
    <w:pPr>
      <w:spacing w:after="0"/>
      <w:ind w:left="960"/>
    </w:pPr>
    <w:rPr>
      <w:sz w:val="20"/>
      <w:szCs w:val="20"/>
    </w:rPr>
  </w:style>
  <w:style w:type="character" w:styleId="IntensiveHervorhebung">
    <w:name w:val="Intense Emphasis"/>
    <w:basedOn w:val="Absatz-Standardschriftart"/>
    <w:uiPriority w:val="21"/>
    <w:qFormat/>
    <w:rsid w:val="00A953C1"/>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8454">
      <w:bodyDiv w:val="1"/>
      <w:marLeft w:val="0"/>
      <w:marRight w:val="0"/>
      <w:marTop w:val="0"/>
      <w:marBottom w:val="0"/>
      <w:divBdr>
        <w:top w:val="none" w:sz="0" w:space="0" w:color="auto"/>
        <w:left w:val="none" w:sz="0" w:space="0" w:color="auto"/>
        <w:bottom w:val="none" w:sz="0" w:space="0" w:color="auto"/>
        <w:right w:val="none" w:sz="0" w:space="0" w:color="auto"/>
      </w:divBdr>
    </w:div>
    <w:div w:id="7370396">
      <w:bodyDiv w:val="1"/>
      <w:marLeft w:val="0"/>
      <w:marRight w:val="0"/>
      <w:marTop w:val="0"/>
      <w:marBottom w:val="0"/>
      <w:divBdr>
        <w:top w:val="none" w:sz="0" w:space="0" w:color="auto"/>
        <w:left w:val="none" w:sz="0" w:space="0" w:color="auto"/>
        <w:bottom w:val="none" w:sz="0" w:space="0" w:color="auto"/>
        <w:right w:val="none" w:sz="0" w:space="0" w:color="auto"/>
      </w:divBdr>
    </w:div>
    <w:div w:id="11304875">
      <w:bodyDiv w:val="1"/>
      <w:marLeft w:val="0"/>
      <w:marRight w:val="0"/>
      <w:marTop w:val="0"/>
      <w:marBottom w:val="0"/>
      <w:divBdr>
        <w:top w:val="none" w:sz="0" w:space="0" w:color="auto"/>
        <w:left w:val="none" w:sz="0" w:space="0" w:color="auto"/>
        <w:bottom w:val="none" w:sz="0" w:space="0" w:color="auto"/>
        <w:right w:val="none" w:sz="0" w:space="0" w:color="auto"/>
      </w:divBdr>
    </w:div>
    <w:div w:id="14381861">
      <w:bodyDiv w:val="1"/>
      <w:marLeft w:val="0"/>
      <w:marRight w:val="0"/>
      <w:marTop w:val="0"/>
      <w:marBottom w:val="0"/>
      <w:divBdr>
        <w:top w:val="none" w:sz="0" w:space="0" w:color="auto"/>
        <w:left w:val="none" w:sz="0" w:space="0" w:color="auto"/>
        <w:bottom w:val="none" w:sz="0" w:space="0" w:color="auto"/>
        <w:right w:val="none" w:sz="0" w:space="0" w:color="auto"/>
      </w:divBdr>
    </w:div>
    <w:div w:id="16926728">
      <w:bodyDiv w:val="1"/>
      <w:marLeft w:val="0"/>
      <w:marRight w:val="0"/>
      <w:marTop w:val="0"/>
      <w:marBottom w:val="0"/>
      <w:divBdr>
        <w:top w:val="none" w:sz="0" w:space="0" w:color="auto"/>
        <w:left w:val="none" w:sz="0" w:space="0" w:color="auto"/>
        <w:bottom w:val="none" w:sz="0" w:space="0" w:color="auto"/>
        <w:right w:val="none" w:sz="0" w:space="0" w:color="auto"/>
      </w:divBdr>
    </w:div>
    <w:div w:id="21135125">
      <w:bodyDiv w:val="1"/>
      <w:marLeft w:val="0"/>
      <w:marRight w:val="0"/>
      <w:marTop w:val="0"/>
      <w:marBottom w:val="0"/>
      <w:divBdr>
        <w:top w:val="none" w:sz="0" w:space="0" w:color="auto"/>
        <w:left w:val="none" w:sz="0" w:space="0" w:color="auto"/>
        <w:bottom w:val="none" w:sz="0" w:space="0" w:color="auto"/>
        <w:right w:val="none" w:sz="0" w:space="0" w:color="auto"/>
      </w:divBdr>
    </w:div>
    <w:div w:id="22755517">
      <w:bodyDiv w:val="1"/>
      <w:marLeft w:val="0"/>
      <w:marRight w:val="0"/>
      <w:marTop w:val="0"/>
      <w:marBottom w:val="0"/>
      <w:divBdr>
        <w:top w:val="none" w:sz="0" w:space="0" w:color="auto"/>
        <w:left w:val="none" w:sz="0" w:space="0" w:color="auto"/>
        <w:bottom w:val="none" w:sz="0" w:space="0" w:color="auto"/>
        <w:right w:val="none" w:sz="0" w:space="0" w:color="auto"/>
      </w:divBdr>
    </w:div>
    <w:div w:id="36315551">
      <w:bodyDiv w:val="1"/>
      <w:marLeft w:val="0"/>
      <w:marRight w:val="0"/>
      <w:marTop w:val="0"/>
      <w:marBottom w:val="0"/>
      <w:divBdr>
        <w:top w:val="none" w:sz="0" w:space="0" w:color="auto"/>
        <w:left w:val="none" w:sz="0" w:space="0" w:color="auto"/>
        <w:bottom w:val="none" w:sz="0" w:space="0" w:color="auto"/>
        <w:right w:val="none" w:sz="0" w:space="0" w:color="auto"/>
      </w:divBdr>
    </w:div>
    <w:div w:id="43523355">
      <w:bodyDiv w:val="1"/>
      <w:marLeft w:val="0"/>
      <w:marRight w:val="0"/>
      <w:marTop w:val="0"/>
      <w:marBottom w:val="0"/>
      <w:divBdr>
        <w:top w:val="none" w:sz="0" w:space="0" w:color="auto"/>
        <w:left w:val="none" w:sz="0" w:space="0" w:color="auto"/>
        <w:bottom w:val="none" w:sz="0" w:space="0" w:color="auto"/>
        <w:right w:val="none" w:sz="0" w:space="0" w:color="auto"/>
      </w:divBdr>
    </w:div>
    <w:div w:id="45691206">
      <w:bodyDiv w:val="1"/>
      <w:marLeft w:val="0"/>
      <w:marRight w:val="0"/>
      <w:marTop w:val="0"/>
      <w:marBottom w:val="0"/>
      <w:divBdr>
        <w:top w:val="none" w:sz="0" w:space="0" w:color="auto"/>
        <w:left w:val="none" w:sz="0" w:space="0" w:color="auto"/>
        <w:bottom w:val="none" w:sz="0" w:space="0" w:color="auto"/>
        <w:right w:val="none" w:sz="0" w:space="0" w:color="auto"/>
      </w:divBdr>
    </w:div>
    <w:div w:id="47536518">
      <w:bodyDiv w:val="1"/>
      <w:marLeft w:val="0"/>
      <w:marRight w:val="0"/>
      <w:marTop w:val="0"/>
      <w:marBottom w:val="0"/>
      <w:divBdr>
        <w:top w:val="none" w:sz="0" w:space="0" w:color="auto"/>
        <w:left w:val="none" w:sz="0" w:space="0" w:color="auto"/>
        <w:bottom w:val="none" w:sz="0" w:space="0" w:color="auto"/>
        <w:right w:val="none" w:sz="0" w:space="0" w:color="auto"/>
      </w:divBdr>
    </w:div>
    <w:div w:id="51660783">
      <w:bodyDiv w:val="1"/>
      <w:marLeft w:val="0"/>
      <w:marRight w:val="0"/>
      <w:marTop w:val="0"/>
      <w:marBottom w:val="0"/>
      <w:divBdr>
        <w:top w:val="none" w:sz="0" w:space="0" w:color="auto"/>
        <w:left w:val="none" w:sz="0" w:space="0" w:color="auto"/>
        <w:bottom w:val="none" w:sz="0" w:space="0" w:color="auto"/>
        <w:right w:val="none" w:sz="0" w:space="0" w:color="auto"/>
      </w:divBdr>
    </w:div>
    <w:div w:id="59909506">
      <w:bodyDiv w:val="1"/>
      <w:marLeft w:val="0"/>
      <w:marRight w:val="0"/>
      <w:marTop w:val="0"/>
      <w:marBottom w:val="0"/>
      <w:divBdr>
        <w:top w:val="none" w:sz="0" w:space="0" w:color="auto"/>
        <w:left w:val="none" w:sz="0" w:space="0" w:color="auto"/>
        <w:bottom w:val="none" w:sz="0" w:space="0" w:color="auto"/>
        <w:right w:val="none" w:sz="0" w:space="0" w:color="auto"/>
      </w:divBdr>
    </w:div>
    <w:div w:id="62992235">
      <w:bodyDiv w:val="1"/>
      <w:marLeft w:val="0"/>
      <w:marRight w:val="0"/>
      <w:marTop w:val="0"/>
      <w:marBottom w:val="0"/>
      <w:divBdr>
        <w:top w:val="none" w:sz="0" w:space="0" w:color="auto"/>
        <w:left w:val="none" w:sz="0" w:space="0" w:color="auto"/>
        <w:bottom w:val="none" w:sz="0" w:space="0" w:color="auto"/>
        <w:right w:val="none" w:sz="0" w:space="0" w:color="auto"/>
      </w:divBdr>
    </w:div>
    <w:div w:id="64188761">
      <w:bodyDiv w:val="1"/>
      <w:marLeft w:val="0"/>
      <w:marRight w:val="0"/>
      <w:marTop w:val="0"/>
      <w:marBottom w:val="0"/>
      <w:divBdr>
        <w:top w:val="none" w:sz="0" w:space="0" w:color="auto"/>
        <w:left w:val="none" w:sz="0" w:space="0" w:color="auto"/>
        <w:bottom w:val="none" w:sz="0" w:space="0" w:color="auto"/>
        <w:right w:val="none" w:sz="0" w:space="0" w:color="auto"/>
      </w:divBdr>
    </w:div>
    <w:div w:id="66005275">
      <w:bodyDiv w:val="1"/>
      <w:marLeft w:val="0"/>
      <w:marRight w:val="0"/>
      <w:marTop w:val="0"/>
      <w:marBottom w:val="0"/>
      <w:divBdr>
        <w:top w:val="none" w:sz="0" w:space="0" w:color="auto"/>
        <w:left w:val="none" w:sz="0" w:space="0" w:color="auto"/>
        <w:bottom w:val="none" w:sz="0" w:space="0" w:color="auto"/>
        <w:right w:val="none" w:sz="0" w:space="0" w:color="auto"/>
      </w:divBdr>
    </w:div>
    <w:div w:id="75830749">
      <w:bodyDiv w:val="1"/>
      <w:marLeft w:val="0"/>
      <w:marRight w:val="0"/>
      <w:marTop w:val="0"/>
      <w:marBottom w:val="0"/>
      <w:divBdr>
        <w:top w:val="none" w:sz="0" w:space="0" w:color="auto"/>
        <w:left w:val="none" w:sz="0" w:space="0" w:color="auto"/>
        <w:bottom w:val="none" w:sz="0" w:space="0" w:color="auto"/>
        <w:right w:val="none" w:sz="0" w:space="0" w:color="auto"/>
      </w:divBdr>
    </w:div>
    <w:div w:id="76754333">
      <w:bodyDiv w:val="1"/>
      <w:marLeft w:val="0"/>
      <w:marRight w:val="0"/>
      <w:marTop w:val="0"/>
      <w:marBottom w:val="0"/>
      <w:divBdr>
        <w:top w:val="none" w:sz="0" w:space="0" w:color="auto"/>
        <w:left w:val="none" w:sz="0" w:space="0" w:color="auto"/>
        <w:bottom w:val="none" w:sz="0" w:space="0" w:color="auto"/>
        <w:right w:val="none" w:sz="0" w:space="0" w:color="auto"/>
      </w:divBdr>
    </w:div>
    <w:div w:id="82798315">
      <w:bodyDiv w:val="1"/>
      <w:marLeft w:val="0"/>
      <w:marRight w:val="0"/>
      <w:marTop w:val="0"/>
      <w:marBottom w:val="0"/>
      <w:divBdr>
        <w:top w:val="none" w:sz="0" w:space="0" w:color="auto"/>
        <w:left w:val="none" w:sz="0" w:space="0" w:color="auto"/>
        <w:bottom w:val="none" w:sz="0" w:space="0" w:color="auto"/>
        <w:right w:val="none" w:sz="0" w:space="0" w:color="auto"/>
      </w:divBdr>
    </w:div>
    <w:div w:id="87621756">
      <w:bodyDiv w:val="1"/>
      <w:marLeft w:val="0"/>
      <w:marRight w:val="0"/>
      <w:marTop w:val="0"/>
      <w:marBottom w:val="0"/>
      <w:divBdr>
        <w:top w:val="none" w:sz="0" w:space="0" w:color="auto"/>
        <w:left w:val="none" w:sz="0" w:space="0" w:color="auto"/>
        <w:bottom w:val="none" w:sz="0" w:space="0" w:color="auto"/>
        <w:right w:val="none" w:sz="0" w:space="0" w:color="auto"/>
      </w:divBdr>
    </w:div>
    <w:div w:id="92820425">
      <w:bodyDiv w:val="1"/>
      <w:marLeft w:val="0"/>
      <w:marRight w:val="0"/>
      <w:marTop w:val="0"/>
      <w:marBottom w:val="0"/>
      <w:divBdr>
        <w:top w:val="none" w:sz="0" w:space="0" w:color="auto"/>
        <w:left w:val="none" w:sz="0" w:space="0" w:color="auto"/>
        <w:bottom w:val="none" w:sz="0" w:space="0" w:color="auto"/>
        <w:right w:val="none" w:sz="0" w:space="0" w:color="auto"/>
      </w:divBdr>
    </w:div>
    <w:div w:id="95371176">
      <w:bodyDiv w:val="1"/>
      <w:marLeft w:val="0"/>
      <w:marRight w:val="0"/>
      <w:marTop w:val="0"/>
      <w:marBottom w:val="0"/>
      <w:divBdr>
        <w:top w:val="none" w:sz="0" w:space="0" w:color="auto"/>
        <w:left w:val="none" w:sz="0" w:space="0" w:color="auto"/>
        <w:bottom w:val="none" w:sz="0" w:space="0" w:color="auto"/>
        <w:right w:val="none" w:sz="0" w:space="0" w:color="auto"/>
      </w:divBdr>
    </w:div>
    <w:div w:id="95953241">
      <w:bodyDiv w:val="1"/>
      <w:marLeft w:val="0"/>
      <w:marRight w:val="0"/>
      <w:marTop w:val="0"/>
      <w:marBottom w:val="0"/>
      <w:divBdr>
        <w:top w:val="none" w:sz="0" w:space="0" w:color="auto"/>
        <w:left w:val="none" w:sz="0" w:space="0" w:color="auto"/>
        <w:bottom w:val="none" w:sz="0" w:space="0" w:color="auto"/>
        <w:right w:val="none" w:sz="0" w:space="0" w:color="auto"/>
      </w:divBdr>
    </w:div>
    <w:div w:id="99179306">
      <w:bodyDiv w:val="1"/>
      <w:marLeft w:val="0"/>
      <w:marRight w:val="0"/>
      <w:marTop w:val="0"/>
      <w:marBottom w:val="0"/>
      <w:divBdr>
        <w:top w:val="none" w:sz="0" w:space="0" w:color="auto"/>
        <w:left w:val="none" w:sz="0" w:space="0" w:color="auto"/>
        <w:bottom w:val="none" w:sz="0" w:space="0" w:color="auto"/>
        <w:right w:val="none" w:sz="0" w:space="0" w:color="auto"/>
      </w:divBdr>
    </w:div>
    <w:div w:id="100223084">
      <w:bodyDiv w:val="1"/>
      <w:marLeft w:val="0"/>
      <w:marRight w:val="0"/>
      <w:marTop w:val="0"/>
      <w:marBottom w:val="0"/>
      <w:divBdr>
        <w:top w:val="none" w:sz="0" w:space="0" w:color="auto"/>
        <w:left w:val="none" w:sz="0" w:space="0" w:color="auto"/>
        <w:bottom w:val="none" w:sz="0" w:space="0" w:color="auto"/>
        <w:right w:val="none" w:sz="0" w:space="0" w:color="auto"/>
      </w:divBdr>
    </w:div>
    <w:div w:id="103040221">
      <w:bodyDiv w:val="1"/>
      <w:marLeft w:val="0"/>
      <w:marRight w:val="0"/>
      <w:marTop w:val="0"/>
      <w:marBottom w:val="0"/>
      <w:divBdr>
        <w:top w:val="none" w:sz="0" w:space="0" w:color="auto"/>
        <w:left w:val="none" w:sz="0" w:space="0" w:color="auto"/>
        <w:bottom w:val="none" w:sz="0" w:space="0" w:color="auto"/>
        <w:right w:val="none" w:sz="0" w:space="0" w:color="auto"/>
      </w:divBdr>
    </w:div>
    <w:div w:id="104737010">
      <w:bodyDiv w:val="1"/>
      <w:marLeft w:val="0"/>
      <w:marRight w:val="0"/>
      <w:marTop w:val="0"/>
      <w:marBottom w:val="0"/>
      <w:divBdr>
        <w:top w:val="none" w:sz="0" w:space="0" w:color="auto"/>
        <w:left w:val="none" w:sz="0" w:space="0" w:color="auto"/>
        <w:bottom w:val="none" w:sz="0" w:space="0" w:color="auto"/>
        <w:right w:val="none" w:sz="0" w:space="0" w:color="auto"/>
      </w:divBdr>
    </w:div>
    <w:div w:id="115833142">
      <w:bodyDiv w:val="1"/>
      <w:marLeft w:val="0"/>
      <w:marRight w:val="0"/>
      <w:marTop w:val="0"/>
      <w:marBottom w:val="0"/>
      <w:divBdr>
        <w:top w:val="none" w:sz="0" w:space="0" w:color="auto"/>
        <w:left w:val="none" w:sz="0" w:space="0" w:color="auto"/>
        <w:bottom w:val="none" w:sz="0" w:space="0" w:color="auto"/>
        <w:right w:val="none" w:sz="0" w:space="0" w:color="auto"/>
      </w:divBdr>
    </w:div>
    <w:div w:id="120152140">
      <w:bodyDiv w:val="1"/>
      <w:marLeft w:val="0"/>
      <w:marRight w:val="0"/>
      <w:marTop w:val="0"/>
      <w:marBottom w:val="0"/>
      <w:divBdr>
        <w:top w:val="none" w:sz="0" w:space="0" w:color="auto"/>
        <w:left w:val="none" w:sz="0" w:space="0" w:color="auto"/>
        <w:bottom w:val="none" w:sz="0" w:space="0" w:color="auto"/>
        <w:right w:val="none" w:sz="0" w:space="0" w:color="auto"/>
      </w:divBdr>
    </w:div>
    <w:div w:id="124007456">
      <w:bodyDiv w:val="1"/>
      <w:marLeft w:val="0"/>
      <w:marRight w:val="0"/>
      <w:marTop w:val="0"/>
      <w:marBottom w:val="0"/>
      <w:divBdr>
        <w:top w:val="none" w:sz="0" w:space="0" w:color="auto"/>
        <w:left w:val="none" w:sz="0" w:space="0" w:color="auto"/>
        <w:bottom w:val="none" w:sz="0" w:space="0" w:color="auto"/>
        <w:right w:val="none" w:sz="0" w:space="0" w:color="auto"/>
      </w:divBdr>
    </w:div>
    <w:div w:id="125856208">
      <w:bodyDiv w:val="1"/>
      <w:marLeft w:val="0"/>
      <w:marRight w:val="0"/>
      <w:marTop w:val="0"/>
      <w:marBottom w:val="0"/>
      <w:divBdr>
        <w:top w:val="none" w:sz="0" w:space="0" w:color="auto"/>
        <w:left w:val="none" w:sz="0" w:space="0" w:color="auto"/>
        <w:bottom w:val="none" w:sz="0" w:space="0" w:color="auto"/>
        <w:right w:val="none" w:sz="0" w:space="0" w:color="auto"/>
      </w:divBdr>
    </w:div>
    <w:div w:id="127476461">
      <w:bodyDiv w:val="1"/>
      <w:marLeft w:val="0"/>
      <w:marRight w:val="0"/>
      <w:marTop w:val="0"/>
      <w:marBottom w:val="0"/>
      <w:divBdr>
        <w:top w:val="none" w:sz="0" w:space="0" w:color="auto"/>
        <w:left w:val="none" w:sz="0" w:space="0" w:color="auto"/>
        <w:bottom w:val="none" w:sz="0" w:space="0" w:color="auto"/>
        <w:right w:val="none" w:sz="0" w:space="0" w:color="auto"/>
      </w:divBdr>
    </w:div>
    <w:div w:id="129440790">
      <w:bodyDiv w:val="1"/>
      <w:marLeft w:val="0"/>
      <w:marRight w:val="0"/>
      <w:marTop w:val="0"/>
      <w:marBottom w:val="0"/>
      <w:divBdr>
        <w:top w:val="none" w:sz="0" w:space="0" w:color="auto"/>
        <w:left w:val="none" w:sz="0" w:space="0" w:color="auto"/>
        <w:bottom w:val="none" w:sz="0" w:space="0" w:color="auto"/>
        <w:right w:val="none" w:sz="0" w:space="0" w:color="auto"/>
      </w:divBdr>
    </w:div>
    <w:div w:id="129447000">
      <w:bodyDiv w:val="1"/>
      <w:marLeft w:val="0"/>
      <w:marRight w:val="0"/>
      <w:marTop w:val="0"/>
      <w:marBottom w:val="0"/>
      <w:divBdr>
        <w:top w:val="none" w:sz="0" w:space="0" w:color="auto"/>
        <w:left w:val="none" w:sz="0" w:space="0" w:color="auto"/>
        <w:bottom w:val="none" w:sz="0" w:space="0" w:color="auto"/>
        <w:right w:val="none" w:sz="0" w:space="0" w:color="auto"/>
      </w:divBdr>
    </w:div>
    <w:div w:id="131336164">
      <w:bodyDiv w:val="1"/>
      <w:marLeft w:val="0"/>
      <w:marRight w:val="0"/>
      <w:marTop w:val="0"/>
      <w:marBottom w:val="0"/>
      <w:divBdr>
        <w:top w:val="none" w:sz="0" w:space="0" w:color="auto"/>
        <w:left w:val="none" w:sz="0" w:space="0" w:color="auto"/>
        <w:bottom w:val="none" w:sz="0" w:space="0" w:color="auto"/>
        <w:right w:val="none" w:sz="0" w:space="0" w:color="auto"/>
      </w:divBdr>
    </w:div>
    <w:div w:id="134183786">
      <w:bodyDiv w:val="1"/>
      <w:marLeft w:val="0"/>
      <w:marRight w:val="0"/>
      <w:marTop w:val="0"/>
      <w:marBottom w:val="0"/>
      <w:divBdr>
        <w:top w:val="none" w:sz="0" w:space="0" w:color="auto"/>
        <w:left w:val="none" w:sz="0" w:space="0" w:color="auto"/>
        <w:bottom w:val="none" w:sz="0" w:space="0" w:color="auto"/>
        <w:right w:val="none" w:sz="0" w:space="0" w:color="auto"/>
      </w:divBdr>
    </w:div>
    <w:div w:id="136804993">
      <w:bodyDiv w:val="1"/>
      <w:marLeft w:val="0"/>
      <w:marRight w:val="0"/>
      <w:marTop w:val="0"/>
      <w:marBottom w:val="0"/>
      <w:divBdr>
        <w:top w:val="none" w:sz="0" w:space="0" w:color="auto"/>
        <w:left w:val="none" w:sz="0" w:space="0" w:color="auto"/>
        <w:bottom w:val="none" w:sz="0" w:space="0" w:color="auto"/>
        <w:right w:val="none" w:sz="0" w:space="0" w:color="auto"/>
      </w:divBdr>
    </w:div>
    <w:div w:id="137187594">
      <w:bodyDiv w:val="1"/>
      <w:marLeft w:val="0"/>
      <w:marRight w:val="0"/>
      <w:marTop w:val="0"/>
      <w:marBottom w:val="0"/>
      <w:divBdr>
        <w:top w:val="none" w:sz="0" w:space="0" w:color="auto"/>
        <w:left w:val="none" w:sz="0" w:space="0" w:color="auto"/>
        <w:bottom w:val="none" w:sz="0" w:space="0" w:color="auto"/>
        <w:right w:val="none" w:sz="0" w:space="0" w:color="auto"/>
      </w:divBdr>
    </w:div>
    <w:div w:id="139736415">
      <w:bodyDiv w:val="1"/>
      <w:marLeft w:val="0"/>
      <w:marRight w:val="0"/>
      <w:marTop w:val="0"/>
      <w:marBottom w:val="0"/>
      <w:divBdr>
        <w:top w:val="none" w:sz="0" w:space="0" w:color="auto"/>
        <w:left w:val="none" w:sz="0" w:space="0" w:color="auto"/>
        <w:bottom w:val="none" w:sz="0" w:space="0" w:color="auto"/>
        <w:right w:val="none" w:sz="0" w:space="0" w:color="auto"/>
      </w:divBdr>
    </w:div>
    <w:div w:id="139806209">
      <w:bodyDiv w:val="1"/>
      <w:marLeft w:val="0"/>
      <w:marRight w:val="0"/>
      <w:marTop w:val="0"/>
      <w:marBottom w:val="0"/>
      <w:divBdr>
        <w:top w:val="none" w:sz="0" w:space="0" w:color="auto"/>
        <w:left w:val="none" w:sz="0" w:space="0" w:color="auto"/>
        <w:bottom w:val="none" w:sz="0" w:space="0" w:color="auto"/>
        <w:right w:val="none" w:sz="0" w:space="0" w:color="auto"/>
      </w:divBdr>
    </w:div>
    <w:div w:id="140465397">
      <w:bodyDiv w:val="1"/>
      <w:marLeft w:val="0"/>
      <w:marRight w:val="0"/>
      <w:marTop w:val="0"/>
      <w:marBottom w:val="0"/>
      <w:divBdr>
        <w:top w:val="none" w:sz="0" w:space="0" w:color="auto"/>
        <w:left w:val="none" w:sz="0" w:space="0" w:color="auto"/>
        <w:bottom w:val="none" w:sz="0" w:space="0" w:color="auto"/>
        <w:right w:val="none" w:sz="0" w:space="0" w:color="auto"/>
      </w:divBdr>
    </w:div>
    <w:div w:id="141704665">
      <w:bodyDiv w:val="1"/>
      <w:marLeft w:val="0"/>
      <w:marRight w:val="0"/>
      <w:marTop w:val="0"/>
      <w:marBottom w:val="0"/>
      <w:divBdr>
        <w:top w:val="none" w:sz="0" w:space="0" w:color="auto"/>
        <w:left w:val="none" w:sz="0" w:space="0" w:color="auto"/>
        <w:bottom w:val="none" w:sz="0" w:space="0" w:color="auto"/>
        <w:right w:val="none" w:sz="0" w:space="0" w:color="auto"/>
      </w:divBdr>
    </w:div>
    <w:div w:id="142625708">
      <w:bodyDiv w:val="1"/>
      <w:marLeft w:val="0"/>
      <w:marRight w:val="0"/>
      <w:marTop w:val="0"/>
      <w:marBottom w:val="0"/>
      <w:divBdr>
        <w:top w:val="none" w:sz="0" w:space="0" w:color="auto"/>
        <w:left w:val="none" w:sz="0" w:space="0" w:color="auto"/>
        <w:bottom w:val="none" w:sz="0" w:space="0" w:color="auto"/>
        <w:right w:val="none" w:sz="0" w:space="0" w:color="auto"/>
      </w:divBdr>
    </w:div>
    <w:div w:id="145557407">
      <w:bodyDiv w:val="1"/>
      <w:marLeft w:val="0"/>
      <w:marRight w:val="0"/>
      <w:marTop w:val="0"/>
      <w:marBottom w:val="0"/>
      <w:divBdr>
        <w:top w:val="none" w:sz="0" w:space="0" w:color="auto"/>
        <w:left w:val="none" w:sz="0" w:space="0" w:color="auto"/>
        <w:bottom w:val="none" w:sz="0" w:space="0" w:color="auto"/>
        <w:right w:val="none" w:sz="0" w:space="0" w:color="auto"/>
      </w:divBdr>
    </w:div>
    <w:div w:id="147014922">
      <w:bodyDiv w:val="1"/>
      <w:marLeft w:val="0"/>
      <w:marRight w:val="0"/>
      <w:marTop w:val="0"/>
      <w:marBottom w:val="0"/>
      <w:divBdr>
        <w:top w:val="none" w:sz="0" w:space="0" w:color="auto"/>
        <w:left w:val="none" w:sz="0" w:space="0" w:color="auto"/>
        <w:bottom w:val="none" w:sz="0" w:space="0" w:color="auto"/>
        <w:right w:val="none" w:sz="0" w:space="0" w:color="auto"/>
      </w:divBdr>
    </w:div>
    <w:div w:id="147326677">
      <w:bodyDiv w:val="1"/>
      <w:marLeft w:val="0"/>
      <w:marRight w:val="0"/>
      <w:marTop w:val="0"/>
      <w:marBottom w:val="0"/>
      <w:divBdr>
        <w:top w:val="none" w:sz="0" w:space="0" w:color="auto"/>
        <w:left w:val="none" w:sz="0" w:space="0" w:color="auto"/>
        <w:bottom w:val="none" w:sz="0" w:space="0" w:color="auto"/>
        <w:right w:val="none" w:sz="0" w:space="0" w:color="auto"/>
      </w:divBdr>
    </w:div>
    <w:div w:id="147330486">
      <w:bodyDiv w:val="1"/>
      <w:marLeft w:val="0"/>
      <w:marRight w:val="0"/>
      <w:marTop w:val="0"/>
      <w:marBottom w:val="0"/>
      <w:divBdr>
        <w:top w:val="none" w:sz="0" w:space="0" w:color="auto"/>
        <w:left w:val="none" w:sz="0" w:space="0" w:color="auto"/>
        <w:bottom w:val="none" w:sz="0" w:space="0" w:color="auto"/>
        <w:right w:val="none" w:sz="0" w:space="0" w:color="auto"/>
      </w:divBdr>
    </w:div>
    <w:div w:id="148790797">
      <w:bodyDiv w:val="1"/>
      <w:marLeft w:val="0"/>
      <w:marRight w:val="0"/>
      <w:marTop w:val="0"/>
      <w:marBottom w:val="0"/>
      <w:divBdr>
        <w:top w:val="none" w:sz="0" w:space="0" w:color="auto"/>
        <w:left w:val="none" w:sz="0" w:space="0" w:color="auto"/>
        <w:bottom w:val="none" w:sz="0" w:space="0" w:color="auto"/>
        <w:right w:val="none" w:sz="0" w:space="0" w:color="auto"/>
      </w:divBdr>
    </w:div>
    <w:div w:id="154303914">
      <w:bodyDiv w:val="1"/>
      <w:marLeft w:val="0"/>
      <w:marRight w:val="0"/>
      <w:marTop w:val="0"/>
      <w:marBottom w:val="0"/>
      <w:divBdr>
        <w:top w:val="none" w:sz="0" w:space="0" w:color="auto"/>
        <w:left w:val="none" w:sz="0" w:space="0" w:color="auto"/>
        <w:bottom w:val="none" w:sz="0" w:space="0" w:color="auto"/>
        <w:right w:val="none" w:sz="0" w:space="0" w:color="auto"/>
      </w:divBdr>
    </w:div>
    <w:div w:id="171070130">
      <w:bodyDiv w:val="1"/>
      <w:marLeft w:val="0"/>
      <w:marRight w:val="0"/>
      <w:marTop w:val="0"/>
      <w:marBottom w:val="0"/>
      <w:divBdr>
        <w:top w:val="none" w:sz="0" w:space="0" w:color="auto"/>
        <w:left w:val="none" w:sz="0" w:space="0" w:color="auto"/>
        <w:bottom w:val="none" w:sz="0" w:space="0" w:color="auto"/>
        <w:right w:val="none" w:sz="0" w:space="0" w:color="auto"/>
      </w:divBdr>
    </w:div>
    <w:div w:id="185412242">
      <w:bodyDiv w:val="1"/>
      <w:marLeft w:val="0"/>
      <w:marRight w:val="0"/>
      <w:marTop w:val="0"/>
      <w:marBottom w:val="0"/>
      <w:divBdr>
        <w:top w:val="none" w:sz="0" w:space="0" w:color="auto"/>
        <w:left w:val="none" w:sz="0" w:space="0" w:color="auto"/>
        <w:bottom w:val="none" w:sz="0" w:space="0" w:color="auto"/>
        <w:right w:val="none" w:sz="0" w:space="0" w:color="auto"/>
      </w:divBdr>
    </w:div>
    <w:div w:id="185872263">
      <w:bodyDiv w:val="1"/>
      <w:marLeft w:val="0"/>
      <w:marRight w:val="0"/>
      <w:marTop w:val="0"/>
      <w:marBottom w:val="0"/>
      <w:divBdr>
        <w:top w:val="none" w:sz="0" w:space="0" w:color="auto"/>
        <w:left w:val="none" w:sz="0" w:space="0" w:color="auto"/>
        <w:bottom w:val="none" w:sz="0" w:space="0" w:color="auto"/>
        <w:right w:val="none" w:sz="0" w:space="0" w:color="auto"/>
      </w:divBdr>
    </w:div>
    <w:div w:id="185948514">
      <w:bodyDiv w:val="1"/>
      <w:marLeft w:val="0"/>
      <w:marRight w:val="0"/>
      <w:marTop w:val="0"/>
      <w:marBottom w:val="0"/>
      <w:divBdr>
        <w:top w:val="none" w:sz="0" w:space="0" w:color="auto"/>
        <w:left w:val="none" w:sz="0" w:space="0" w:color="auto"/>
        <w:bottom w:val="none" w:sz="0" w:space="0" w:color="auto"/>
        <w:right w:val="none" w:sz="0" w:space="0" w:color="auto"/>
      </w:divBdr>
    </w:div>
    <w:div w:id="189494141">
      <w:bodyDiv w:val="1"/>
      <w:marLeft w:val="0"/>
      <w:marRight w:val="0"/>
      <w:marTop w:val="0"/>
      <w:marBottom w:val="0"/>
      <w:divBdr>
        <w:top w:val="none" w:sz="0" w:space="0" w:color="auto"/>
        <w:left w:val="none" w:sz="0" w:space="0" w:color="auto"/>
        <w:bottom w:val="none" w:sz="0" w:space="0" w:color="auto"/>
        <w:right w:val="none" w:sz="0" w:space="0" w:color="auto"/>
      </w:divBdr>
    </w:div>
    <w:div w:id="193539182">
      <w:bodyDiv w:val="1"/>
      <w:marLeft w:val="0"/>
      <w:marRight w:val="0"/>
      <w:marTop w:val="0"/>
      <w:marBottom w:val="0"/>
      <w:divBdr>
        <w:top w:val="none" w:sz="0" w:space="0" w:color="auto"/>
        <w:left w:val="none" w:sz="0" w:space="0" w:color="auto"/>
        <w:bottom w:val="none" w:sz="0" w:space="0" w:color="auto"/>
        <w:right w:val="none" w:sz="0" w:space="0" w:color="auto"/>
      </w:divBdr>
    </w:div>
    <w:div w:id="201019797">
      <w:bodyDiv w:val="1"/>
      <w:marLeft w:val="0"/>
      <w:marRight w:val="0"/>
      <w:marTop w:val="0"/>
      <w:marBottom w:val="0"/>
      <w:divBdr>
        <w:top w:val="none" w:sz="0" w:space="0" w:color="auto"/>
        <w:left w:val="none" w:sz="0" w:space="0" w:color="auto"/>
        <w:bottom w:val="none" w:sz="0" w:space="0" w:color="auto"/>
        <w:right w:val="none" w:sz="0" w:space="0" w:color="auto"/>
      </w:divBdr>
    </w:div>
    <w:div w:id="205724527">
      <w:bodyDiv w:val="1"/>
      <w:marLeft w:val="0"/>
      <w:marRight w:val="0"/>
      <w:marTop w:val="0"/>
      <w:marBottom w:val="0"/>
      <w:divBdr>
        <w:top w:val="none" w:sz="0" w:space="0" w:color="auto"/>
        <w:left w:val="none" w:sz="0" w:space="0" w:color="auto"/>
        <w:bottom w:val="none" w:sz="0" w:space="0" w:color="auto"/>
        <w:right w:val="none" w:sz="0" w:space="0" w:color="auto"/>
      </w:divBdr>
    </w:div>
    <w:div w:id="208344116">
      <w:bodyDiv w:val="1"/>
      <w:marLeft w:val="0"/>
      <w:marRight w:val="0"/>
      <w:marTop w:val="0"/>
      <w:marBottom w:val="0"/>
      <w:divBdr>
        <w:top w:val="none" w:sz="0" w:space="0" w:color="auto"/>
        <w:left w:val="none" w:sz="0" w:space="0" w:color="auto"/>
        <w:bottom w:val="none" w:sz="0" w:space="0" w:color="auto"/>
        <w:right w:val="none" w:sz="0" w:space="0" w:color="auto"/>
      </w:divBdr>
    </w:div>
    <w:div w:id="211769213">
      <w:bodyDiv w:val="1"/>
      <w:marLeft w:val="0"/>
      <w:marRight w:val="0"/>
      <w:marTop w:val="0"/>
      <w:marBottom w:val="0"/>
      <w:divBdr>
        <w:top w:val="none" w:sz="0" w:space="0" w:color="auto"/>
        <w:left w:val="none" w:sz="0" w:space="0" w:color="auto"/>
        <w:bottom w:val="none" w:sz="0" w:space="0" w:color="auto"/>
        <w:right w:val="none" w:sz="0" w:space="0" w:color="auto"/>
      </w:divBdr>
    </w:div>
    <w:div w:id="214858737">
      <w:bodyDiv w:val="1"/>
      <w:marLeft w:val="0"/>
      <w:marRight w:val="0"/>
      <w:marTop w:val="0"/>
      <w:marBottom w:val="0"/>
      <w:divBdr>
        <w:top w:val="none" w:sz="0" w:space="0" w:color="auto"/>
        <w:left w:val="none" w:sz="0" w:space="0" w:color="auto"/>
        <w:bottom w:val="none" w:sz="0" w:space="0" w:color="auto"/>
        <w:right w:val="none" w:sz="0" w:space="0" w:color="auto"/>
      </w:divBdr>
    </w:div>
    <w:div w:id="216674166">
      <w:bodyDiv w:val="1"/>
      <w:marLeft w:val="0"/>
      <w:marRight w:val="0"/>
      <w:marTop w:val="0"/>
      <w:marBottom w:val="0"/>
      <w:divBdr>
        <w:top w:val="none" w:sz="0" w:space="0" w:color="auto"/>
        <w:left w:val="none" w:sz="0" w:space="0" w:color="auto"/>
        <w:bottom w:val="none" w:sz="0" w:space="0" w:color="auto"/>
        <w:right w:val="none" w:sz="0" w:space="0" w:color="auto"/>
      </w:divBdr>
    </w:div>
    <w:div w:id="218904741">
      <w:bodyDiv w:val="1"/>
      <w:marLeft w:val="0"/>
      <w:marRight w:val="0"/>
      <w:marTop w:val="0"/>
      <w:marBottom w:val="0"/>
      <w:divBdr>
        <w:top w:val="none" w:sz="0" w:space="0" w:color="auto"/>
        <w:left w:val="none" w:sz="0" w:space="0" w:color="auto"/>
        <w:bottom w:val="none" w:sz="0" w:space="0" w:color="auto"/>
        <w:right w:val="none" w:sz="0" w:space="0" w:color="auto"/>
      </w:divBdr>
    </w:div>
    <w:div w:id="219630806">
      <w:bodyDiv w:val="1"/>
      <w:marLeft w:val="0"/>
      <w:marRight w:val="0"/>
      <w:marTop w:val="0"/>
      <w:marBottom w:val="0"/>
      <w:divBdr>
        <w:top w:val="none" w:sz="0" w:space="0" w:color="auto"/>
        <w:left w:val="none" w:sz="0" w:space="0" w:color="auto"/>
        <w:bottom w:val="none" w:sz="0" w:space="0" w:color="auto"/>
        <w:right w:val="none" w:sz="0" w:space="0" w:color="auto"/>
      </w:divBdr>
    </w:div>
    <w:div w:id="220991388">
      <w:bodyDiv w:val="1"/>
      <w:marLeft w:val="0"/>
      <w:marRight w:val="0"/>
      <w:marTop w:val="0"/>
      <w:marBottom w:val="0"/>
      <w:divBdr>
        <w:top w:val="none" w:sz="0" w:space="0" w:color="auto"/>
        <w:left w:val="none" w:sz="0" w:space="0" w:color="auto"/>
        <w:bottom w:val="none" w:sz="0" w:space="0" w:color="auto"/>
        <w:right w:val="none" w:sz="0" w:space="0" w:color="auto"/>
      </w:divBdr>
    </w:div>
    <w:div w:id="221327952">
      <w:bodyDiv w:val="1"/>
      <w:marLeft w:val="0"/>
      <w:marRight w:val="0"/>
      <w:marTop w:val="0"/>
      <w:marBottom w:val="0"/>
      <w:divBdr>
        <w:top w:val="none" w:sz="0" w:space="0" w:color="auto"/>
        <w:left w:val="none" w:sz="0" w:space="0" w:color="auto"/>
        <w:bottom w:val="none" w:sz="0" w:space="0" w:color="auto"/>
        <w:right w:val="none" w:sz="0" w:space="0" w:color="auto"/>
      </w:divBdr>
    </w:div>
    <w:div w:id="222910910">
      <w:bodyDiv w:val="1"/>
      <w:marLeft w:val="0"/>
      <w:marRight w:val="0"/>
      <w:marTop w:val="0"/>
      <w:marBottom w:val="0"/>
      <w:divBdr>
        <w:top w:val="none" w:sz="0" w:space="0" w:color="auto"/>
        <w:left w:val="none" w:sz="0" w:space="0" w:color="auto"/>
        <w:bottom w:val="none" w:sz="0" w:space="0" w:color="auto"/>
        <w:right w:val="none" w:sz="0" w:space="0" w:color="auto"/>
      </w:divBdr>
    </w:div>
    <w:div w:id="231434546">
      <w:bodyDiv w:val="1"/>
      <w:marLeft w:val="0"/>
      <w:marRight w:val="0"/>
      <w:marTop w:val="0"/>
      <w:marBottom w:val="0"/>
      <w:divBdr>
        <w:top w:val="none" w:sz="0" w:space="0" w:color="auto"/>
        <w:left w:val="none" w:sz="0" w:space="0" w:color="auto"/>
        <w:bottom w:val="none" w:sz="0" w:space="0" w:color="auto"/>
        <w:right w:val="none" w:sz="0" w:space="0" w:color="auto"/>
      </w:divBdr>
    </w:div>
    <w:div w:id="240913042">
      <w:bodyDiv w:val="1"/>
      <w:marLeft w:val="0"/>
      <w:marRight w:val="0"/>
      <w:marTop w:val="0"/>
      <w:marBottom w:val="0"/>
      <w:divBdr>
        <w:top w:val="none" w:sz="0" w:space="0" w:color="auto"/>
        <w:left w:val="none" w:sz="0" w:space="0" w:color="auto"/>
        <w:bottom w:val="none" w:sz="0" w:space="0" w:color="auto"/>
        <w:right w:val="none" w:sz="0" w:space="0" w:color="auto"/>
      </w:divBdr>
    </w:div>
    <w:div w:id="242448165">
      <w:bodyDiv w:val="1"/>
      <w:marLeft w:val="0"/>
      <w:marRight w:val="0"/>
      <w:marTop w:val="0"/>
      <w:marBottom w:val="0"/>
      <w:divBdr>
        <w:top w:val="none" w:sz="0" w:space="0" w:color="auto"/>
        <w:left w:val="none" w:sz="0" w:space="0" w:color="auto"/>
        <w:bottom w:val="none" w:sz="0" w:space="0" w:color="auto"/>
        <w:right w:val="none" w:sz="0" w:space="0" w:color="auto"/>
      </w:divBdr>
    </w:div>
    <w:div w:id="242881885">
      <w:bodyDiv w:val="1"/>
      <w:marLeft w:val="0"/>
      <w:marRight w:val="0"/>
      <w:marTop w:val="0"/>
      <w:marBottom w:val="0"/>
      <w:divBdr>
        <w:top w:val="none" w:sz="0" w:space="0" w:color="auto"/>
        <w:left w:val="none" w:sz="0" w:space="0" w:color="auto"/>
        <w:bottom w:val="none" w:sz="0" w:space="0" w:color="auto"/>
        <w:right w:val="none" w:sz="0" w:space="0" w:color="auto"/>
      </w:divBdr>
    </w:div>
    <w:div w:id="243491518">
      <w:bodyDiv w:val="1"/>
      <w:marLeft w:val="0"/>
      <w:marRight w:val="0"/>
      <w:marTop w:val="0"/>
      <w:marBottom w:val="0"/>
      <w:divBdr>
        <w:top w:val="none" w:sz="0" w:space="0" w:color="auto"/>
        <w:left w:val="none" w:sz="0" w:space="0" w:color="auto"/>
        <w:bottom w:val="none" w:sz="0" w:space="0" w:color="auto"/>
        <w:right w:val="none" w:sz="0" w:space="0" w:color="auto"/>
      </w:divBdr>
    </w:div>
    <w:div w:id="244539098">
      <w:bodyDiv w:val="1"/>
      <w:marLeft w:val="0"/>
      <w:marRight w:val="0"/>
      <w:marTop w:val="0"/>
      <w:marBottom w:val="0"/>
      <w:divBdr>
        <w:top w:val="none" w:sz="0" w:space="0" w:color="auto"/>
        <w:left w:val="none" w:sz="0" w:space="0" w:color="auto"/>
        <w:bottom w:val="none" w:sz="0" w:space="0" w:color="auto"/>
        <w:right w:val="none" w:sz="0" w:space="0" w:color="auto"/>
      </w:divBdr>
    </w:div>
    <w:div w:id="246111344">
      <w:bodyDiv w:val="1"/>
      <w:marLeft w:val="0"/>
      <w:marRight w:val="0"/>
      <w:marTop w:val="0"/>
      <w:marBottom w:val="0"/>
      <w:divBdr>
        <w:top w:val="none" w:sz="0" w:space="0" w:color="auto"/>
        <w:left w:val="none" w:sz="0" w:space="0" w:color="auto"/>
        <w:bottom w:val="none" w:sz="0" w:space="0" w:color="auto"/>
        <w:right w:val="none" w:sz="0" w:space="0" w:color="auto"/>
      </w:divBdr>
    </w:div>
    <w:div w:id="253056536">
      <w:bodyDiv w:val="1"/>
      <w:marLeft w:val="0"/>
      <w:marRight w:val="0"/>
      <w:marTop w:val="0"/>
      <w:marBottom w:val="0"/>
      <w:divBdr>
        <w:top w:val="none" w:sz="0" w:space="0" w:color="auto"/>
        <w:left w:val="none" w:sz="0" w:space="0" w:color="auto"/>
        <w:bottom w:val="none" w:sz="0" w:space="0" w:color="auto"/>
        <w:right w:val="none" w:sz="0" w:space="0" w:color="auto"/>
      </w:divBdr>
    </w:div>
    <w:div w:id="257562306">
      <w:bodyDiv w:val="1"/>
      <w:marLeft w:val="0"/>
      <w:marRight w:val="0"/>
      <w:marTop w:val="0"/>
      <w:marBottom w:val="0"/>
      <w:divBdr>
        <w:top w:val="none" w:sz="0" w:space="0" w:color="auto"/>
        <w:left w:val="none" w:sz="0" w:space="0" w:color="auto"/>
        <w:bottom w:val="none" w:sz="0" w:space="0" w:color="auto"/>
        <w:right w:val="none" w:sz="0" w:space="0" w:color="auto"/>
      </w:divBdr>
    </w:div>
    <w:div w:id="258216450">
      <w:bodyDiv w:val="1"/>
      <w:marLeft w:val="0"/>
      <w:marRight w:val="0"/>
      <w:marTop w:val="0"/>
      <w:marBottom w:val="0"/>
      <w:divBdr>
        <w:top w:val="none" w:sz="0" w:space="0" w:color="auto"/>
        <w:left w:val="none" w:sz="0" w:space="0" w:color="auto"/>
        <w:bottom w:val="none" w:sz="0" w:space="0" w:color="auto"/>
        <w:right w:val="none" w:sz="0" w:space="0" w:color="auto"/>
      </w:divBdr>
    </w:div>
    <w:div w:id="258606620">
      <w:bodyDiv w:val="1"/>
      <w:marLeft w:val="0"/>
      <w:marRight w:val="0"/>
      <w:marTop w:val="0"/>
      <w:marBottom w:val="0"/>
      <w:divBdr>
        <w:top w:val="none" w:sz="0" w:space="0" w:color="auto"/>
        <w:left w:val="none" w:sz="0" w:space="0" w:color="auto"/>
        <w:bottom w:val="none" w:sz="0" w:space="0" w:color="auto"/>
        <w:right w:val="none" w:sz="0" w:space="0" w:color="auto"/>
      </w:divBdr>
    </w:div>
    <w:div w:id="264503485">
      <w:bodyDiv w:val="1"/>
      <w:marLeft w:val="0"/>
      <w:marRight w:val="0"/>
      <w:marTop w:val="0"/>
      <w:marBottom w:val="0"/>
      <w:divBdr>
        <w:top w:val="none" w:sz="0" w:space="0" w:color="auto"/>
        <w:left w:val="none" w:sz="0" w:space="0" w:color="auto"/>
        <w:bottom w:val="none" w:sz="0" w:space="0" w:color="auto"/>
        <w:right w:val="none" w:sz="0" w:space="0" w:color="auto"/>
      </w:divBdr>
    </w:div>
    <w:div w:id="268895847">
      <w:bodyDiv w:val="1"/>
      <w:marLeft w:val="0"/>
      <w:marRight w:val="0"/>
      <w:marTop w:val="0"/>
      <w:marBottom w:val="0"/>
      <w:divBdr>
        <w:top w:val="none" w:sz="0" w:space="0" w:color="auto"/>
        <w:left w:val="none" w:sz="0" w:space="0" w:color="auto"/>
        <w:bottom w:val="none" w:sz="0" w:space="0" w:color="auto"/>
        <w:right w:val="none" w:sz="0" w:space="0" w:color="auto"/>
      </w:divBdr>
    </w:div>
    <w:div w:id="269557838">
      <w:bodyDiv w:val="1"/>
      <w:marLeft w:val="0"/>
      <w:marRight w:val="0"/>
      <w:marTop w:val="0"/>
      <w:marBottom w:val="0"/>
      <w:divBdr>
        <w:top w:val="none" w:sz="0" w:space="0" w:color="auto"/>
        <w:left w:val="none" w:sz="0" w:space="0" w:color="auto"/>
        <w:bottom w:val="none" w:sz="0" w:space="0" w:color="auto"/>
        <w:right w:val="none" w:sz="0" w:space="0" w:color="auto"/>
      </w:divBdr>
    </w:div>
    <w:div w:id="271742110">
      <w:bodyDiv w:val="1"/>
      <w:marLeft w:val="0"/>
      <w:marRight w:val="0"/>
      <w:marTop w:val="0"/>
      <w:marBottom w:val="0"/>
      <w:divBdr>
        <w:top w:val="none" w:sz="0" w:space="0" w:color="auto"/>
        <w:left w:val="none" w:sz="0" w:space="0" w:color="auto"/>
        <w:bottom w:val="none" w:sz="0" w:space="0" w:color="auto"/>
        <w:right w:val="none" w:sz="0" w:space="0" w:color="auto"/>
      </w:divBdr>
    </w:div>
    <w:div w:id="275067556">
      <w:bodyDiv w:val="1"/>
      <w:marLeft w:val="0"/>
      <w:marRight w:val="0"/>
      <w:marTop w:val="0"/>
      <w:marBottom w:val="0"/>
      <w:divBdr>
        <w:top w:val="none" w:sz="0" w:space="0" w:color="auto"/>
        <w:left w:val="none" w:sz="0" w:space="0" w:color="auto"/>
        <w:bottom w:val="none" w:sz="0" w:space="0" w:color="auto"/>
        <w:right w:val="none" w:sz="0" w:space="0" w:color="auto"/>
      </w:divBdr>
    </w:div>
    <w:div w:id="283586700">
      <w:bodyDiv w:val="1"/>
      <w:marLeft w:val="0"/>
      <w:marRight w:val="0"/>
      <w:marTop w:val="0"/>
      <w:marBottom w:val="0"/>
      <w:divBdr>
        <w:top w:val="none" w:sz="0" w:space="0" w:color="auto"/>
        <w:left w:val="none" w:sz="0" w:space="0" w:color="auto"/>
        <w:bottom w:val="none" w:sz="0" w:space="0" w:color="auto"/>
        <w:right w:val="none" w:sz="0" w:space="0" w:color="auto"/>
      </w:divBdr>
    </w:div>
    <w:div w:id="285426352">
      <w:bodyDiv w:val="1"/>
      <w:marLeft w:val="0"/>
      <w:marRight w:val="0"/>
      <w:marTop w:val="0"/>
      <w:marBottom w:val="0"/>
      <w:divBdr>
        <w:top w:val="none" w:sz="0" w:space="0" w:color="auto"/>
        <w:left w:val="none" w:sz="0" w:space="0" w:color="auto"/>
        <w:bottom w:val="none" w:sz="0" w:space="0" w:color="auto"/>
        <w:right w:val="none" w:sz="0" w:space="0" w:color="auto"/>
      </w:divBdr>
    </w:div>
    <w:div w:id="293026630">
      <w:bodyDiv w:val="1"/>
      <w:marLeft w:val="0"/>
      <w:marRight w:val="0"/>
      <w:marTop w:val="0"/>
      <w:marBottom w:val="0"/>
      <w:divBdr>
        <w:top w:val="none" w:sz="0" w:space="0" w:color="auto"/>
        <w:left w:val="none" w:sz="0" w:space="0" w:color="auto"/>
        <w:bottom w:val="none" w:sz="0" w:space="0" w:color="auto"/>
        <w:right w:val="none" w:sz="0" w:space="0" w:color="auto"/>
      </w:divBdr>
    </w:div>
    <w:div w:id="293171259">
      <w:bodyDiv w:val="1"/>
      <w:marLeft w:val="0"/>
      <w:marRight w:val="0"/>
      <w:marTop w:val="0"/>
      <w:marBottom w:val="0"/>
      <w:divBdr>
        <w:top w:val="none" w:sz="0" w:space="0" w:color="auto"/>
        <w:left w:val="none" w:sz="0" w:space="0" w:color="auto"/>
        <w:bottom w:val="none" w:sz="0" w:space="0" w:color="auto"/>
        <w:right w:val="none" w:sz="0" w:space="0" w:color="auto"/>
      </w:divBdr>
    </w:div>
    <w:div w:id="293949215">
      <w:bodyDiv w:val="1"/>
      <w:marLeft w:val="0"/>
      <w:marRight w:val="0"/>
      <w:marTop w:val="0"/>
      <w:marBottom w:val="0"/>
      <w:divBdr>
        <w:top w:val="none" w:sz="0" w:space="0" w:color="auto"/>
        <w:left w:val="none" w:sz="0" w:space="0" w:color="auto"/>
        <w:bottom w:val="none" w:sz="0" w:space="0" w:color="auto"/>
        <w:right w:val="none" w:sz="0" w:space="0" w:color="auto"/>
      </w:divBdr>
      <w:divsChild>
        <w:div w:id="223952957">
          <w:marLeft w:val="0"/>
          <w:marRight w:val="0"/>
          <w:marTop w:val="0"/>
          <w:marBottom w:val="0"/>
          <w:divBdr>
            <w:top w:val="none" w:sz="0" w:space="0" w:color="auto"/>
            <w:left w:val="none" w:sz="0" w:space="0" w:color="auto"/>
            <w:bottom w:val="none" w:sz="0" w:space="0" w:color="auto"/>
            <w:right w:val="none" w:sz="0" w:space="0" w:color="auto"/>
          </w:divBdr>
        </w:div>
        <w:div w:id="574173037">
          <w:marLeft w:val="0"/>
          <w:marRight w:val="0"/>
          <w:marTop w:val="0"/>
          <w:marBottom w:val="0"/>
          <w:divBdr>
            <w:top w:val="none" w:sz="0" w:space="0" w:color="auto"/>
            <w:left w:val="none" w:sz="0" w:space="0" w:color="auto"/>
            <w:bottom w:val="none" w:sz="0" w:space="0" w:color="auto"/>
            <w:right w:val="none" w:sz="0" w:space="0" w:color="auto"/>
          </w:divBdr>
        </w:div>
        <w:div w:id="965236301">
          <w:marLeft w:val="0"/>
          <w:marRight w:val="0"/>
          <w:marTop w:val="0"/>
          <w:marBottom w:val="0"/>
          <w:divBdr>
            <w:top w:val="none" w:sz="0" w:space="0" w:color="auto"/>
            <w:left w:val="none" w:sz="0" w:space="0" w:color="auto"/>
            <w:bottom w:val="none" w:sz="0" w:space="0" w:color="auto"/>
            <w:right w:val="none" w:sz="0" w:space="0" w:color="auto"/>
          </w:divBdr>
        </w:div>
        <w:div w:id="1491562124">
          <w:marLeft w:val="0"/>
          <w:marRight w:val="0"/>
          <w:marTop w:val="0"/>
          <w:marBottom w:val="0"/>
          <w:divBdr>
            <w:top w:val="none" w:sz="0" w:space="0" w:color="auto"/>
            <w:left w:val="none" w:sz="0" w:space="0" w:color="auto"/>
            <w:bottom w:val="none" w:sz="0" w:space="0" w:color="auto"/>
            <w:right w:val="none" w:sz="0" w:space="0" w:color="auto"/>
          </w:divBdr>
        </w:div>
        <w:div w:id="1858887154">
          <w:marLeft w:val="0"/>
          <w:marRight w:val="0"/>
          <w:marTop w:val="0"/>
          <w:marBottom w:val="0"/>
          <w:divBdr>
            <w:top w:val="none" w:sz="0" w:space="0" w:color="auto"/>
            <w:left w:val="none" w:sz="0" w:space="0" w:color="auto"/>
            <w:bottom w:val="none" w:sz="0" w:space="0" w:color="auto"/>
            <w:right w:val="none" w:sz="0" w:space="0" w:color="auto"/>
          </w:divBdr>
        </w:div>
        <w:div w:id="2003582351">
          <w:marLeft w:val="0"/>
          <w:marRight w:val="0"/>
          <w:marTop w:val="0"/>
          <w:marBottom w:val="0"/>
          <w:divBdr>
            <w:top w:val="none" w:sz="0" w:space="0" w:color="auto"/>
            <w:left w:val="none" w:sz="0" w:space="0" w:color="auto"/>
            <w:bottom w:val="none" w:sz="0" w:space="0" w:color="auto"/>
            <w:right w:val="none" w:sz="0" w:space="0" w:color="auto"/>
          </w:divBdr>
        </w:div>
      </w:divsChild>
    </w:div>
    <w:div w:id="297154153">
      <w:bodyDiv w:val="1"/>
      <w:marLeft w:val="0"/>
      <w:marRight w:val="0"/>
      <w:marTop w:val="0"/>
      <w:marBottom w:val="0"/>
      <w:divBdr>
        <w:top w:val="none" w:sz="0" w:space="0" w:color="auto"/>
        <w:left w:val="none" w:sz="0" w:space="0" w:color="auto"/>
        <w:bottom w:val="none" w:sz="0" w:space="0" w:color="auto"/>
        <w:right w:val="none" w:sz="0" w:space="0" w:color="auto"/>
      </w:divBdr>
    </w:div>
    <w:div w:id="298414336">
      <w:bodyDiv w:val="1"/>
      <w:marLeft w:val="0"/>
      <w:marRight w:val="0"/>
      <w:marTop w:val="0"/>
      <w:marBottom w:val="0"/>
      <w:divBdr>
        <w:top w:val="none" w:sz="0" w:space="0" w:color="auto"/>
        <w:left w:val="none" w:sz="0" w:space="0" w:color="auto"/>
        <w:bottom w:val="none" w:sz="0" w:space="0" w:color="auto"/>
        <w:right w:val="none" w:sz="0" w:space="0" w:color="auto"/>
      </w:divBdr>
    </w:div>
    <w:div w:id="303899331">
      <w:bodyDiv w:val="1"/>
      <w:marLeft w:val="0"/>
      <w:marRight w:val="0"/>
      <w:marTop w:val="0"/>
      <w:marBottom w:val="0"/>
      <w:divBdr>
        <w:top w:val="none" w:sz="0" w:space="0" w:color="auto"/>
        <w:left w:val="none" w:sz="0" w:space="0" w:color="auto"/>
        <w:bottom w:val="none" w:sz="0" w:space="0" w:color="auto"/>
        <w:right w:val="none" w:sz="0" w:space="0" w:color="auto"/>
      </w:divBdr>
    </w:div>
    <w:div w:id="309143114">
      <w:bodyDiv w:val="1"/>
      <w:marLeft w:val="0"/>
      <w:marRight w:val="0"/>
      <w:marTop w:val="0"/>
      <w:marBottom w:val="0"/>
      <w:divBdr>
        <w:top w:val="none" w:sz="0" w:space="0" w:color="auto"/>
        <w:left w:val="none" w:sz="0" w:space="0" w:color="auto"/>
        <w:bottom w:val="none" w:sz="0" w:space="0" w:color="auto"/>
        <w:right w:val="none" w:sz="0" w:space="0" w:color="auto"/>
      </w:divBdr>
    </w:div>
    <w:div w:id="309486823">
      <w:bodyDiv w:val="1"/>
      <w:marLeft w:val="0"/>
      <w:marRight w:val="0"/>
      <w:marTop w:val="0"/>
      <w:marBottom w:val="0"/>
      <w:divBdr>
        <w:top w:val="none" w:sz="0" w:space="0" w:color="auto"/>
        <w:left w:val="none" w:sz="0" w:space="0" w:color="auto"/>
        <w:bottom w:val="none" w:sz="0" w:space="0" w:color="auto"/>
        <w:right w:val="none" w:sz="0" w:space="0" w:color="auto"/>
      </w:divBdr>
    </w:div>
    <w:div w:id="315576648">
      <w:bodyDiv w:val="1"/>
      <w:marLeft w:val="0"/>
      <w:marRight w:val="0"/>
      <w:marTop w:val="0"/>
      <w:marBottom w:val="0"/>
      <w:divBdr>
        <w:top w:val="none" w:sz="0" w:space="0" w:color="auto"/>
        <w:left w:val="none" w:sz="0" w:space="0" w:color="auto"/>
        <w:bottom w:val="none" w:sz="0" w:space="0" w:color="auto"/>
        <w:right w:val="none" w:sz="0" w:space="0" w:color="auto"/>
      </w:divBdr>
    </w:div>
    <w:div w:id="316152988">
      <w:bodyDiv w:val="1"/>
      <w:marLeft w:val="0"/>
      <w:marRight w:val="0"/>
      <w:marTop w:val="0"/>
      <w:marBottom w:val="0"/>
      <w:divBdr>
        <w:top w:val="none" w:sz="0" w:space="0" w:color="auto"/>
        <w:left w:val="none" w:sz="0" w:space="0" w:color="auto"/>
        <w:bottom w:val="none" w:sz="0" w:space="0" w:color="auto"/>
        <w:right w:val="none" w:sz="0" w:space="0" w:color="auto"/>
      </w:divBdr>
    </w:div>
    <w:div w:id="316155557">
      <w:bodyDiv w:val="1"/>
      <w:marLeft w:val="0"/>
      <w:marRight w:val="0"/>
      <w:marTop w:val="0"/>
      <w:marBottom w:val="0"/>
      <w:divBdr>
        <w:top w:val="none" w:sz="0" w:space="0" w:color="auto"/>
        <w:left w:val="none" w:sz="0" w:space="0" w:color="auto"/>
        <w:bottom w:val="none" w:sz="0" w:space="0" w:color="auto"/>
        <w:right w:val="none" w:sz="0" w:space="0" w:color="auto"/>
      </w:divBdr>
    </w:div>
    <w:div w:id="318268467">
      <w:bodyDiv w:val="1"/>
      <w:marLeft w:val="0"/>
      <w:marRight w:val="0"/>
      <w:marTop w:val="0"/>
      <w:marBottom w:val="0"/>
      <w:divBdr>
        <w:top w:val="none" w:sz="0" w:space="0" w:color="auto"/>
        <w:left w:val="none" w:sz="0" w:space="0" w:color="auto"/>
        <w:bottom w:val="none" w:sz="0" w:space="0" w:color="auto"/>
        <w:right w:val="none" w:sz="0" w:space="0" w:color="auto"/>
      </w:divBdr>
    </w:div>
    <w:div w:id="319039158">
      <w:bodyDiv w:val="1"/>
      <w:marLeft w:val="0"/>
      <w:marRight w:val="0"/>
      <w:marTop w:val="0"/>
      <w:marBottom w:val="0"/>
      <w:divBdr>
        <w:top w:val="none" w:sz="0" w:space="0" w:color="auto"/>
        <w:left w:val="none" w:sz="0" w:space="0" w:color="auto"/>
        <w:bottom w:val="none" w:sz="0" w:space="0" w:color="auto"/>
        <w:right w:val="none" w:sz="0" w:space="0" w:color="auto"/>
      </w:divBdr>
    </w:div>
    <w:div w:id="320352658">
      <w:bodyDiv w:val="1"/>
      <w:marLeft w:val="0"/>
      <w:marRight w:val="0"/>
      <w:marTop w:val="0"/>
      <w:marBottom w:val="0"/>
      <w:divBdr>
        <w:top w:val="none" w:sz="0" w:space="0" w:color="auto"/>
        <w:left w:val="none" w:sz="0" w:space="0" w:color="auto"/>
        <w:bottom w:val="none" w:sz="0" w:space="0" w:color="auto"/>
        <w:right w:val="none" w:sz="0" w:space="0" w:color="auto"/>
      </w:divBdr>
    </w:div>
    <w:div w:id="328606387">
      <w:bodyDiv w:val="1"/>
      <w:marLeft w:val="0"/>
      <w:marRight w:val="0"/>
      <w:marTop w:val="0"/>
      <w:marBottom w:val="0"/>
      <w:divBdr>
        <w:top w:val="none" w:sz="0" w:space="0" w:color="auto"/>
        <w:left w:val="none" w:sz="0" w:space="0" w:color="auto"/>
        <w:bottom w:val="none" w:sz="0" w:space="0" w:color="auto"/>
        <w:right w:val="none" w:sz="0" w:space="0" w:color="auto"/>
      </w:divBdr>
    </w:div>
    <w:div w:id="330331469">
      <w:bodyDiv w:val="1"/>
      <w:marLeft w:val="0"/>
      <w:marRight w:val="0"/>
      <w:marTop w:val="0"/>
      <w:marBottom w:val="0"/>
      <w:divBdr>
        <w:top w:val="none" w:sz="0" w:space="0" w:color="auto"/>
        <w:left w:val="none" w:sz="0" w:space="0" w:color="auto"/>
        <w:bottom w:val="none" w:sz="0" w:space="0" w:color="auto"/>
        <w:right w:val="none" w:sz="0" w:space="0" w:color="auto"/>
      </w:divBdr>
    </w:div>
    <w:div w:id="333194587">
      <w:bodyDiv w:val="1"/>
      <w:marLeft w:val="0"/>
      <w:marRight w:val="0"/>
      <w:marTop w:val="0"/>
      <w:marBottom w:val="0"/>
      <w:divBdr>
        <w:top w:val="none" w:sz="0" w:space="0" w:color="auto"/>
        <w:left w:val="none" w:sz="0" w:space="0" w:color="auto"/>
        <w:bottom w:val="none" w:sz="0" w:space="0" w:color="auto"/>
        <w:right w:val="none" w:sz="0" w:space="0" w:color="auto"/>
      </w:divBdr>
    </w:div>
    <w:div w:id="338697111">
      <w:bodyDiv w:val="1"/>
      <w:marLeft w:val="0"/>
      <w:marRight w:val="0"/>
      <w:marTop w:val="0"/>
      <w:marBottom w:val="0"/>
      <w:divBdr>
        <w:top w:val="none" w:sz="0" w:space="0" w:color="auto"/>
        <w:left w:val="none" w:sz="0" w:space="0" w:color="auto"/>
        <w:bottom w:val="none" w:sz="0" w:space="0" w:color="auto"/>
        <w:right w:val="none" w:sz="0" w:space="0" w:color="auto"/>
      </w:divBdr>
    </w:div>
    <w:div w:id="339889588">
      <w:bodyDiv w:val="1"/>
      <w:marLeft w:val="0"/>
      <w:marRight w:val="0"/>
      <w:marTop w:val="0"/>
      <w:marBottom w:val="0"/>
      <w:divBdr>
        <w:top w:val="none" w:sz="0" w:space="0" w:color="auto"/>
        <w:left w:val="none" w:sz="0" w:space="0" w:color="auto"/>
        <w:bottom w:val="none" w:sz="0" w:space="0" w:color="auto"/>
        <w:right w:val="none" w:sz="0" w:space="0" w:color="auto"/>
      </w:divBdr>
    </w:div>
    <w:div w:id="341784392">
      <w:bodyDiv w:val="1"/>
      <w:marLeft w:val="0"/>
      <w:marRight w:val="0"/>
      <w:marTop w:val="0"/>
      <w:marBottom w:val="0"/>
      <w:divBdr>
        <w:top w:val="none" w:sz="0" w:space="0" w:color="auto"/>
        <w:left w:val="none" w:sz="0" w:space="0" w:color="auto"/>
        <w:bottom w:val="none" w:sz="0" w:space="0" w:color="auto"/>
        <w:right w:val="none" w:sz="0" w:space="0" w:color="auto"/>
      </w:divBdr>
    </w:div>
    <w:div w:id="343554228">
      <w:bodyDiv w:val="1"/>
      <w:marLeft w:val="0"/>
      <w:marRight w:val="0"/>
      <w:marTop w:val="0"/>
      <w:marBottom w:val="0"/>
      <w:divBdr>
        <w:top w:val="none" w:sz="0" w:space="0" w:color="auto"/>
        <w:left w:val="none" w:sz="0" w:space="0" w:color="auto"/>
        <w:bottom w:val="none" w:sz="0" w:space="0" w:color="auto"/>
        <w:right w:val="none" w:sz="0" w:space="0" w:color="auto"/>
      </w:divBdr>
    </w:div>
    <w:div w:id="349382970">
      <w:bodyDiv w:val="1"/>
      <w:marLeft w:val="0"/>
      <w:marRight w:val="0"/>
      <w:marTop w:val="0"/>
      <w:marBottom w:val="0"/>
      <w:divBdr>
        <w:top w:val="none" w:sz="0" w:space="0" w:color="auto"/>
        <w:left w:val="none" w:sz="0" w:space="0" w:color="auto"/>
        <w:bottom w:val="none" w:sz="0" w:space="0" w:color="auto"/>
        <w:right w:val="none" w:sz="0" w:space="0" w:color="auto"/>
      </w:divBdr>
    </w:div>
    <w:div w:id="349525760">
      <w:bodyDiv w:val="1"/>
      <w:marLeft w:val="0"/>
      <w:marRight w:val="0"/>
      <w:marTop w:val="0"/>
      <w:marBottom w:val="0"/>
      <w:divBdr>
        <w:top w:val="none" w:sz="0" w:space="0" w:color="auto"/>
        <w:left w:val="none" w:sz="0" w:space="0" w:color="auto"/>
        <w:bottom w:val="none" w:sz="0" w:space="0" w:color="auto"/>
        <w:right w:val="none" w:sz="0" w:space="0" w:color="auto"/>
      </w:divBdr>
    </w:div>
    <w:div w:id="353962133">
      <w:bodyDiv w:val="1"/>
      <w:marLeft w:val="0"/>
      <w:marRight w:val="0"/>
      <w:marTop w:val="0"/>
      <w:marBottom w:val="0"/>
      <w:divBdr>
        <w:top w:val="none" w:sz="0" w:space="0" w:color="auto"/>
        <w:left w:val="none" w:sz="0" w:space="0" w:color="auto"/>
        <w:bottom w:val="none" w:sz="0" w:space="0" w:color="auto"/>
        <w:right w:val="none" w:sz="0" w:space="0" w:color="auto"/>
      </w:divBdr>
    </w:div>
    <w:div w:id="353963641">
      <w:bodyDiv w:val="1"/>
      <w:marLeft w:val="0"/>
      <w:marRight w:val="0"/>
      <w:marTop w:val="0"/>
      <w:marBottom w:val="0"/>
      <w:divBdr>
        <w:top w:val="none" w:sz="0" w:space="0" w:color="auto"/>
        <w:left w:val="none" w:sz="0" w:space="0" w:color="auto"/>
        <w:bottom w:val="none" w:sz="0" w:space="0" w:color="auto"/>
        <w:right w:val="none" w:sz="0" w:space="0" w:color="auto"/>
      </w:divBdr>
    </w:div>
    <w:div w:id="354309405">
      <w:bodyDiv w:val="1"/>
      <w:marLeft w:val="0"/>
      <w:marRight w:val="0"/>
      <w:marTop w:val="0"/>
      <w:marBottom w:val="0"/>
      <w:divBdr>
        <w:top w:val="none" w:sz="0" w:space="0" w:color="auto"/>
        <w:left w:val="none" w:sz="0" w:space="0" w:color="auto"/>
        <w:bottom w:val="none" w:sz="0" w:space="0" w:color="auto"/>
        <w:right w:val="none" w:sz="0" w:space="0" w:color="auto"/>
      </w:divBdr>
    </w:div>
    <w:div w:id="359400717">
      <w:bodyDiv w:val="1"/>
      <w:marLeft w:val="0"/>
      <w:marRight w:val="0"/>
      <w:marTop w:val="0"/>
      <w:marBottom w:val="0"/>
      <w:divBdr>
        <w:top w:val="none" w:sz="0" w:space="0" w:color="auto"/>
        <w:left w:val="none" w:sz="0" w:space="0" w:color="auto"/>
        <w:bottom w:val="none" w:sz="0" w:space="0" w:color="auto"/>
        <w:right w:val="none" w:sz="0" w:space="0" w:color="auto"/>
      </w:divBdr>
    </w:div>
    <w:div w:id="377750252">
      <w:bodyDiv w:val="1"/>
      <w:marLeft w:val="0"/>
      <w:marRight w:val="0"/>
      <w:marTop w:val="0"/>
      <w:marBottom w:val="0"/>
      <w:divBdr>
        <w:top w:val="none" w:sz="0" w:space="0" w:color="auto"/>
        <w:left w:val="none" w:sz="0" w:space="0" w:color="auto"/>
        <w:bottom w:val="none" w:sz="0" w:space="0" w:color="auto"/>
        <w:right w:val="none" w:sz="0" w:space="0" w:color="auto"/>
      </w:divBdr>
    </w:div>
    <w:div w:id="384643942">
      <w:bodyDiv w:val="1"/>
      <w:marLeft w:val="0"/>
      <w:marRight w:val="0"/>
      <w:marTop w:val="0"/>
      <w:marBottom w:val="0"/>
      <w:divBdr>
        <w:top w:val="none" w:sz="0" w:space="0" w:color="auto"/>
        <w:left w:val="none" w:sz="0" w:space="0" w:color="auto"/>
        <w:bottom w:val="none" w:sz="0" w:space="0" w:color="auto"/>
        <w:right w:val="none" w:sz="0" w:space="0" w:color="auto"/>
      </w:divBdr>
    </w:div>
    <w:div w:id="398746290">
      <w:bodyDiv w:val="1"/>
      <w:marLeft w:val="0"/>
      <w:marRight w:val="0"/>
      <w:marTop w:val="0"/>
      <w:marBottom w:val="0"/>
      <w:divBdr>
        <w:top w:val="none" w:sz="0" w:space="0" w:color="auto"/>
        <w:left w:val="none" w:sz="0" w:space="0" w:color="auto"/>
        <w:bottom w:val="none" w:sz="0" w:space="0" w:color="auto"/>
        <w:right w:val="none" w:sz="0" w:space="0" w:color="auto"/>
      </w:divBdr>
    </w:div>
    <w:div w:id="400563436">
      <w:bodyDiv w:val="1"/>
      <w:marLeft w:val="0"/>
      <w:marRight w:val="0"/>
      <w:marTop w:val="0"/>
      <w:marBottom w:val="0"/>
      <w:divBdr>
        <w:top w:val="none" w:sz="0" w:space="0" w:color="auto"/>
        <w:left w:val="none" w:sz="0" w:space="0" w:color="auto"/>
        <w:bottom w:val="none" w:sz="0" w:space="0" w:color="auto"/>
        <w:right w:val="none" w:sz="0" w:space="0" w:color="auto"/>
      </w:divBdr>
    </w:div>
    <w:div w:id="403114334">
      <w:bodyDiv w:val="1"/>
      <w:marLeft w:val="0"/>
      <w:marRight w:val="0"/>
      <w:marTop w:val="0"/>
      <w:marBottom w:val="0"/>
      <w:divBdr>
        <w:top w:val="none" w:sz="0" w:space="0" w:color="auto"/>
        <w:left w:val="none" w:sz="0" w:space="0" w:color="auto"/>
        <w:bottom w:val="none" w:sz="0" w:space="0" w:color="auto"/>
        <w:right w:val="none" w:sz="0" w:space="0" w:color="auto"/>
      </w:divBdr>
    </w:div>
    <w:div w:id="406609921">
      <w:bodyDiv w:val="1"/>
      <w:marLeft w:val="0"/>
      <w:marRight w:val="0"/>
      <w:marTop w:val="0"/>
      <w:marBottom w:val="0"/>
      <w:divBdr>
        <w:top w:val="none" w:sz="0" w:space="0" w:color="auto"/>
        <w:left w:val="none" w:sz="0" w:space="0" w:color="auto"/>
        <w:bottom w:val="none" w:sz="0" w:space="0" w:color="auto"/>
        <w:right w:val="none" w:sz="0" w:space="0" w:color="auto"/>
      </w:divBdr>
    </w:div>
    <w:div w:id="416093991">
      <w:bodyDiv w:val="1"/>
      <w:marLeft w:val="0"/>
      <w:marRight w:val="0"/>
      <w:marTop w:val="0"/>
      <w:marBottom w:val="0"/>
      <w:divBdr>
        <w:top w:val="none" w:sz="0" w:space="0" w:color="auto"/>
        <w:left w:val="none" w:sz="0" w:space="0" w:color="auto"/>
        <w:bottom w:val="none" w:sz="0" w:space="0" w:color="auto"/>
        <w:right w:val="none" w:sz="0" w:space="0" w:color="auto"/>
      </w:divBdr>
    </w:div>
    <w:div w:id="416899426">
      <w:bodyDiv w:val="1"/>
      <w:marLeft w:val="0"/>
      <w:marRight w:val="0"/>
      <w:marTop w:val="0"/>
      <w:marBottom w:val="0"/>
      <w:divBdr>
        <w:top w:val="none" w:sz="0" w:space="0" w:color="auto"/>
        <w:left w:val="none" w:sz="0" w:space="0" w:color="auto"/>
        <w:bottom w:val="none" w:sz="0" w:space="0" w:color="auto"/>
        <w:right w:val="none" w:sz="0" w:space="0" w:color="auto"/>
      </w:divBdr>
    </w:div>
    <w:div w:id="423572401">
      <w:bodyDiv w:val="1"/>
      <w:marLeft w:val="0"/>
      <w:marRight w:val="0"/>
      <w:marTop w:val="0"/>
      <w:marBottom w:val="0"/>
      <w:divBdr>
        <w:top w:val="none" w:sz="0" w:space="0" w:color="auto"/>
        <w:left w:val="none" w:sz="0" w:space="0" w:color="auto"/>
        <w:bottom w:val="none" w:sz="0" w:space="0" w:color="auto"/>
        <w:right w:val="none" w:sz="0" w:space="0" w:color="auto"/>
      </w:divBdr>
    </w:div>
    <w:div w:id="425274576">
      <w:bodyDiv w:val="1"/>
      <w:marLeft w:val="0"/>
      <w:marRight w:val="0"/>
      <w:marTop w:val="0"/>
      <w:marBottom w:val="0"/>
      <w:divBdr>
        <w:top w:val="none" w:sz="0" w:space="0" w:color="auto"/>
        <w:left w:val="none" w:sz="0" w:space="0" w:color="auto"/>
        <w:bottom w:val="none" w:sz="0" w:space="0" w:color="auto"/>
        <w:right w:val="none" w:sz="0" w:space="0" w:color="auto"/>
      </w:divBdr>
    </w:div>
    <w:div w:id="427118566">
      <w:bodyDiv w:val="1"/>
      <w:marLeft w:val="0"/>
      <w:marRight w:val="0"/>
      <w:marTop w:val="0"/>
      <w:marBottom w:val="0"/>
      <w:divBdr>
        <w:top w:val="none" w:sz="0" w:space="0" w:color="auto"/>
        <w:left w:val="none" w:sz="0" w:space="0" w:color="auto"/>
        <w:bottom w:val="none" w:sz="0" w:space="0" w:color="auto"/>
        <w:right w:val="none" w:sz="0" w:space="0" w:color="auto"/>
      </w:divBdr>
    </w:div>
    <w:div w:id="432013501">
      <w:bodyDiv w:val="1"/>
      <w:marLeft w:val="0"/>
      <w:marRight w:val="0"/>
      <w:marTop w:val="0"/>
      <w:marBottom w:val="0"/>
      <w:divBdr>
        <w:top w:val="none" w:sz="0" w:space="0" w:color="auto"/>
        <w:left w:val="none" w:sz="0" w:space="0" w:color="auto"/>
        <w:bottom w:val="none" w:sz="0" w:space="0" w:color="auto"/>
        <w:right w:val="none" w:sz="0" w:space="0" w:color="auto"/>
      </w:divBdr>
    </w:div>
    <w:div w:id="433327918">
      <w:bodyDiv w:val="1"/>
      <w:marLeft w:val="0"/>
      <w:marRight w:val="0"/>
      <w:marTop w:val="0"/>
      <w:marBottom w:val="0"/>
      <w:divBdr>
        <w:top w:val="none" w:sz="0" w:space="0" w:color="auto"/>
        <w:left w:val="none" w:sz="0" w:space="0" w:color="auto"/>
        <w:bottom w:val="none" w:sz="0" w:space="0" w:color="auto"/>
        <w:right w:val="none" w:sz="0" w:space="0" w:color="auto"/>
      </w:divBdr>
    </w:div>
    <w:div w:id="435293932">
      <w:bodyDiv w:val="1"/>
      <w:marLeft w:val="0"/>
      <w:marRight w:val="0"/>
      <w:marTop w:val="0"/>
      <w:marBottom w:val="0"/>
      <w:divBdr>
        <w:top w:val="none" w:sz="0" w:space="0" w:color="auto"/>
        <w:left w:val="none" w:sz="0" w:space="0" w:color="auto"/>
        <w:bottom w:val="none" w:sz="0" w:space="0" w:color="auto"/>
        <w:right w:val="none" w:sz="0" w:space="0" w:color="auto"/>
      </w:divBdr>
    </w:div>
    <w:div w:id="438372131">
      <w:bodyDiv w:val="1"/>
      <w:marLeft w:val="0"/>
      <w:marRight w:val="0"/>
      <w:marTop w:val="0"/>
      <w:marBottom w:val="0"/>
      <w:divBdr>
        <w:top w:val="none" w:sz="0" w:space="0" w:color="auto"/>
        <w:left w:val="none" w:sz="0" w:space="0" w:color="auto"/>
        <w:bottom w:val="none" w:sz="0" w:space="0" w:color="auto"/>
        <w:right w:val="none" w:sz="0" w:space="0" w:color="auto"/>
      </w:divBdr>
    </w:div>
    <w:div w:id="441192811">
      <w:bodyDiv w:val="1"/>
      <w:marLeft w:val="0"/>
      <w:marRight w:val="0"/>
      <w:marTop w:val="0"/>
      <w:marBottom w:val="0"/>
      <w:divBdr>
        <w:top w:val="none" w:sz="0" w:space="0" w:color="auto"/>
        <w:left w:val="none" w:sz="0" w:space="0" w:color="auto"/>
        <w:bottom w:val="none" w:sz="0" w:space="0" w:color="auto"/>
        <w:right w:val="none" w:sz="0" w:space="0" w:color="auto"/>
      </w:divBdr>
    </w:div>
    <w:div w:id="441417560">
      <w:bodyDiv w:val="1"/>
      <w:marLeft w:val="0"/>
      <w:marRight w:val="0"/>
      <w:marTop w:val="0"/>
      <w:marBottom w:val="0"/>
      <w:divBdr>
        <w:top w:val="none" w:sz="0" w:space="0" w:color="auto"/>
        <w:left w:val="none" w:sz="0" w:space="0" w:color="auto"/>
        <w:bottom w:val="none" w:sz="0" w:space="0" w:color="auto"/>
        <w:right w:val="none" w:sz="0" w:space="0" w:color="auto"/>
      </w:divBdr>
    </w:div>
    <w:div w:id="453640524">
      <w:bodyDiv w:val="1"/>
      <w:marLeft w:val="0"/>
      <w:marRight w:val="0"/>
      <w:marTop w:val="0"/>
      <w:marBottom w:val="0"/>
      <w:divBdr>
        <w:top w:val="none" w:sz="0" w:space="0" w:color="auto"/>
        <w:left w:val="none" w:sz="0" w:space="0" w:color="auto"/>
        <w:bottom w:val="none" w:sz="0" w:space="0" w:color="auto"/>
        <w:right w:val="none" w:sz="0" w:space="0" w:color="auto"/>
      </w:divBdr>
    </w:div>
    <w:div w:id="457799822">
      <w:bodyDiv w:val="1"/>
      <w:marLeft w:val="0"/>
      <w:marRight w:val="0"/>
      <w:marTop w:val="0"/>
      <w:marBottom w:val="0"/>
      <w:divBdr>
        <w:top w:val="none" w:sz="0" w:space="0" w:color="auto"/>
        <w:left w:val="none" w:sz="0" w:space="0" w:color="auto"/>
        <w:bottom w:val="none" w:sz="0" w:space="0" w:color="auto"/>
        <w:right w:val="none" w:sz="0" w:space="0" w:color="auto"/>
      </w:divBdr>
    </w:div>
    <w:div w:id="458450822">
      <w:bodyDiv w:val="1"/>
      <w:marLeft w:val="0"/>
      <w:marRight w:val="0"/>
      <w:marTop w:val="0"/>
      <w:marBottom w:val="0"/>
      <w:divBdr>
        <w:top w:val="none" w:sz="0" w:space="0" w:color="auto"/>
        <w:left w:val="none" w:sz="0" w:space="0" w:color="auto"/>
        <w:bottom w:val="none" w:sz="0" w:space="0" w:color="auto"/>
        <w:right w:val="none" w:sz="0" w:space="0" w:color="auto"/>
      </w:divBdr>
    </w:div>
    <w:div w:id="458837508">
      <w:bodyDiv w:val="1"/>
      <w:marLeft w:val="0"/>
      <w:marRight w:val="0"/>
      <w:marTop w:val="0"/>
      <w:marBottom w:val="0"/>
      <w:divBdr>
        <w:top w:val="none" w:sz="0" w:space="0" w:color="auto"/>
        <w:left w:val="none" w:sz="0" w:space="0" w:color="auto"/>
        <w:bottom w:val="none" w:sz="0" w:space="0" w:color="auto"/>
        <w:right w:val="none" w:sz="0" w:space="0" w:color="auto"/>
      </w:divBdr>
    </w:div>
    <w:div w:id="459885068">
      <w:bodyDiv w:val="1"/>
      <w:marLeft w:val="0"/>
      <w:marRight w:val="0"/>
      <w:marTop w:val="0"/>
      <w:marBottom w:val="0"/>
      <w:divBdr>
        <w:top w:val="none" w:sz="0" w:space="0" w:color="auto"/>
        <w:left w:val="none" w:sz="0" w:space="0" w:color="auto"/>
        <w:bottom w:val="none" w:sz="0" w:space="0" w:color="auto"/>
        <w:right w:val="none" w:sz="0" w:space="0" w:color="auto"/>
      </w:divBdr>
    </w:div>
    <w:div w:id="461268866">
      <w:bodyDiv w:val="1"/>
      <w:marLeft w:val="0"/>
      <w:marRight w:val="0"/>
      <w:marTop w:val="0"/>
      <w:marBottom w:val="0"/>
      <w:divBdr>
        <w:top w:val="none" w:sz="0" w:space="0" w:color="auto"/>
        <w:left w:val="none" w:sz="0" w:space="0" w:color="auto"/>
        <w:bottom w:val="none" w:sz="0" w:space="0" w:color="auto"/>
        <w:right w:val="none" w:sz="0" w:space="0" w:color="auto"/>
      </w:divBdr>
    </w:div>
    <w:div w:id="464273968">
      <w:bodyDiv w:val="1"/>
      <w:marLeft w:val="0"/>
      <w:marRight w:val="0"/>
      <w:marTop w:val="0"/>
      <w:marBottom w:val="0"/>
      <w:divBdr>
        <w:top w:val="none" w:sz="0" w:space="0" w:color="auto"/>
        <w:left w:val="none" w:sz="0" w:space="0" w:color="auto"/>
        <w:bottom w:val="none" w:sz="0" w:space="0" w:color="auto"/>
        <w:right w:val="none" w:sz="0" w:space="0" w:color="auto"/>
      </w:divBdr>
    </w:div>
    <w:div w:id="465241737">
      <w:bodyDiv w:val="1"/>
      <w:marLeft w:val="0"/>
      <w:marRight w:val="0"/>
      <w:marTop w:val="0"/>
      <w:marBottom w:val="0"/>
      <w:divBdr>
        <w:top w:val="none" w:sz="0" w:space="0" w:color="auto"/>
        <w:left w:val="none" w:sz="0" w:space="0" w:color="auto"/>
        <w:bottom w:val="none" w:sz="0" w:space="0" w:color="auto"/>
        <w:right w:val="none" w:sz="0" w:space="0" w:color="auto"/>
      </w:divBdr>
    </w:div>
    <w:div w:id="471560865">
      <w:bodyDiv w:val="1"/>
      <w:marLeft w:val="0"/>
      <w:marRight w:val="0"/>
      <w:marTop w:val="0"/>
      <w:marBottom w:val="0"/>
      <w:divBdr>
        <w:top w:val="none" w:sz="0" w:space="0" w:color="auto"/>
        <w:left w:val="none" w:sz="0" w:space="0" w:color="auto"/>
        <w:bottom w:val="none" w:sz="0" w:space="0" w:color="auto"/>
        <w:right w:val="none" w:sz="0" w:space="0" w:color="auto"/>
      </w:divBdr>
    </w:div>
    <w:div w:id="480004666">
      <w:bodyDiv w:val="1"/>
      <w:marLeft w:val="0"/>
      <w:marRight w:val="0"/>
      <w:marTop w:val="0"/>
      <w:marBottom w:val="0"/>
      <w:divBdr>
        <w:top w:val="none" w:sz="0" w:space="0" w:color="auto"/>
        <w:left w:val="none" w:sz="0" w:space="0" w:color="auto"/>
        <w:bottom w:val="none" w:sz="0" w:space="0" w:color="auto"/>
        <w:right w:val="none" w:sz="0" w:space="0" w:color="auto"/>
      </w:divBdr>
    </w:div>
    <w:div w:id="484126859">
      <w:bodyDiv w:val="1"/>
      <w:marLeft w:val="0"/>
      <w:marRight w:val="0"/>
      <w:marTop w:val="0"/>
      <w:marBottom w:val="0"/>
      <w:divBdr>
        <w:top w:val="none" w:sz="0" w:space="0" w:color="auto"/>
        <w:left w:val="none" w:sz="0" w:space="0" w:color="auto"/>
        <w:bottom w:val="none" w:sz="0" w:space="0" w:color="auto"/>
        <w:right w:val="none" w:sz="0" w:space="0" w:color="auto"/>
      </w:divBdr>
    </w:div>
    <w:div w:id="489058444">
      <w:bodyDiv w:val="1"/>
      <w:marLeft w:val="0"/>
      <w:marRight w:val="0"/>
      <w:marTop w:val="0"/>
      <w:marBottom w:val="0"/>
      <w:divBdr>
        <w:top w:val="none" w:sz="0" w:space="0" w:color="auto"/>
        <w:left w:val="none" w:sz="0" w:space="0" w:color="auto"/>
        <w:bottom w:val="none" w:sz="0" w:space="0" w:color="auto"/>
        <w:right w:val="none" w:sz="0" w:space="0" w:color="auto"/>
      </w:divBdr>
    </w:div>
    <w:div w:id="491139548">
      <w:bodyDiv w:val="1"/>
      <w:marLeft w:val="0"/>
      <w:marRight w:val="0"/>
      <w:marTop w:val="0"/>
      <w:marBottom w:val="0"/>
      <w:divBdr>
        <w:top w:val="none" w:sz="0" w:space="0" w:color="auto"/>
        <w:left w:val="none" w:sz="0" w:space="0" w:color="auto"/>
        <w:bottom w:val="none" w:sz="0" w:space="0" w:color="auto"/>
        <w:right w:val="none" w:sz="0" w:space="0" w:color="auto"/>
      </w:divBdr>
    </w:div>
    <w:div w:id="496964337">
      <w:bodyDiv w:val="1"/>
      <w:marLeft w:val="0"/>
      <w:marRight w:val="0"/>
      <w:marTop w:val="0"/>
      <w:marBottom w:val="0"/>
      <w:divBdr>
        <w:top w:val="none" w:sz="0" w:space="0" w:color="auto"/>
        <w:left w:val="none" w:sz="0" w:space="0" w:color="auto"/>
        <w:bottom w:val="none" w:sz="0" w:space="0" w:color="auto"/>
        <w:right w:val="none" w:sz="0" w:space="0" w:color="auto"/>
      </w:divBdr>
    </w:div>
    <w:div w:id="506292350">
      <w:bodyDiv w:val="1"/>
      <w:marLeft w:val="0"/>
      <w:marRight w:val="0"/>
      <w:marTop w:val="0"/>
      <w:marBottom w:val="0"/>
      <w:divBdr>
        <w:top w:val="none" w:sz="0" w:space="0" w:color="auto"/>
        <w:left w:val="none" w:sz="0" w:space="0" w:color="auto"/>
        <w:bottom w:val="none" w:sz="0" w:space="0" w:color="auto"/>
        <w:right w:val="none" w:sz="0" w:space="0" w:color="auto"/>
      </w:divBdr>
    </w:div>
    <w:div w:id="508838447">
      <w:bodyDiv w:val="1"/>
      <w:marLeft w:val="0"/>
      <w:marRight w:val="0"/>
      <w:marTop w:val="0"/>
      <w:marBottom w:val="0"/>
      <w:divBdr>
        <w:top w:val="none" w:sz="0" w:space="0" w:color="auto"/>
        <w:left w:val="none" w:sz="0" w:space="0" w:color="auto"/>
        <w:bottom w:val="none" w:sz="0" w:space="0" w:color="auto"/>
        <w:right w:val="none" w:sz="0" w:space="0" w:color="auto"/>
      </w:divBdr>
    </w:div>
    <w:div w:id="510946616">
      <w:bodyDiv w:val="1"/>
      <w:marLeft w:val="0"/>
      <w:marRight w:val="0"/>
      <w:marTop w:val="0"/>
      <w:marBottom w:val="0"/>
      <w:divBdr>
        <w:top w:val="none" w:sz="0" w:space="0" w:color="auto"/>
        <w:left w:val="none" w:sz="0" w:space="0" w:color="auto"/>
        <w:bottom w:val="none" w:sz="0" w:space="0" w:color="auto"/>
        <w:right w:val="none" w:sz="0" w:space="0" w:color="auto"/>
      </w:divBdr>
    </w:div>
    <w:div w:id="511341015">
      <w:bodyDiv w:val="1"/>
      <w:marLeft w:val="0"/>
      <w:marRight w:val="0"/>
      <w:marTop w:val="0"/>
      <w:marBottom w:val="0"/>
      <w:divBdr>
        <w:top w:val="none" w:sz="0" w:space="0" w:color="auto"/>
        <w:left w:val="none" w:sz="0" w:space="0" w:color="auto"/>
        <w:bottom w:val="none" w:sz="0" w:space="0" w:color="auto"/>
        <w:right w:val="none" w:sz="0" w:space="0" w:color="auto"/>
      </w:divBdr>
    </w:div>
    <w:div w:id="513105962">
      <w:bodyDiv w:val="1"/>
      <w:marLeft w:val="0"/>
      <w:marRight w:val="0"/>
      <w:marTop w:val="0"/>
      <w:marBottom w:val="0"/>
      <w:divBdr>
        <w:top w:val="none" w:sz="0" w:space="0" w:color="auto"/>
        <w:left w:val="none" w:sz="0" w:space="0" w:color="auto"/>
        <w:bottom w:val="none" w:sz="0" w:space="0" w:color="auto"/>
        <w:right w:val="none" w:sz="0" w:space="0" w:color="auto"/>
      </w:divBdr>
    </w:div>
    <w:div w:id="517162331">
      <w:bodyDiv w:val="1"/>
      <w:marLeft w:val="0"/>
      <w:marRight w:val="0"/>
      <w:marTop w:val="0"/>
      <w:marBottom w:val="0"/>
      <w:divBdr>
        <w:top w:val="none" w:sz="0" w:space="0" w:color="auto"/>
        <w:left w:val="none" w:sz="0" w:space="0" w:color="auto"/>
        <w:bottom w:val="none" w:sz="0" w:space="0" w:color="auto"/>
        <w:right w:val="none" w:sz="0" w:space="0" w:color="auto"/>
      </w:divBdr>
    </w:div>
    <w:div w:id="518396596">
      <w:bodyDiv w:val="1"/>
      <w:marLeft w:val="0"/>
      <w:marRight w:val="0"/>
      <w:marTop w:val="0"/>
      <w:marBottom w:val="0"/>
      <w:divBdr>
        <w:top w:val="none" w:sz="0" w:space="0" w:color="auto"/>
        <w:left w:val="none" w:sz="0" w:space="0" w:color="auto"/>
        <w:bottom w:val="none" w:sz="0" w:space="0" w:color="auto"/>
        <w:right w:val="none" w:sz="0" w:space="0" w:color="auto"/>
      </w:divBdr>
    </w:div>
    <w:div w:id="519010208">
      <w:bodyDiv w:val="1"/>
      <w:marLeft w:val="0"/>
      <w:marRight w:val="0"/>
      <w:marTop w:val="0"/>
      <w:marBottom w:val="0"/>
      <w:divBdr>
        <w:top w:val="none" w:sz="0" w:space="0" w:color="auto"/>
        <w:left w:val="none" w:sz="0" w:space="0" w:color="auto"/>
        <w:bottom w:val="none" w:sz="0" w:space="0" w:color="auto"/>
        <w:right w:val="none" w:sz="0" w:space="0" w:color="auto"/>
      </w:divBdr>
    </w:div>
    <w:div w:id="519702063">
      <w:bodyDiv w:val="1"/>
      <w:marLeft w:val="0"/>
      <w:marRight w:val="0"/>
      <w:marTop w:val="0"/>
      <w:marBottom w:val="0"/>
      <w:divBdr>
        <w:top w:val="none" w:sz="0" w:space="0" w:color="auto"/>
        <w:left w:val="none" w:sz="0" w:space="0" w:color="auto"/>
        <w:bottom w:val="none" w:sz="0" w:space="0" w:color="auto"/>
        <w:right w:val="none" w:sz="0" w:space="0" w:color="auto"/>
      </w:divBdr>
    </w:div>
    <w:div w:id="527182339">
      <w:bodyDiv w:val="1"/>
      <w:marLeft w:val="0"/>
      <w:marRight w:val="0"/>
      <w:marTop w:val="0"/>
      <w:marBottom w:val="0"/>
      <w:divBdr>
        <w:top w:val="none" w:sz="0" w:space="0" w:color="auto"/>
        <w:left w:val="none" w:sz="0" w:space="0" w:color="auto"/>
        <w:bottom w:val="none" w:sz="0" w:space="0" w:color="auto"/>
        <w:right w:val="none" w:sz="0" w:space="0" w:color="auto"/>
      </w:divBdr>
    </w:div>
    <w:div w:id="529532540">
      <w:bodyDiv w:val="1"/>
      <w:marLeft w:val="0"/>
      <w:marRight w:val="0"/>
      <w:marTop w:val="0"/>
      <w:marBottom w:val="0"/>
      <w:divBdr>
        <w:top w:val="none" w:sz="0" w:space="0" w:color="auto"/>
        <w:left w:val="none" w:sz="0" w:space="0" w:color="auto"/>
        <w:bottom w:val="none" w:sz="0" w:space="0" w:color="auto"/>
        <w:right w:val="none" w:sz="0" w:space="0" w:color="auto"/>
      </w:divBdr>
    </w:div>
    <w:div w:id="530611026">
      <w:bodyDiv w:val="1"/>
      <w:marLeft w:val="0"/>
      <w:marRight w:val="0"/>
      <w:marTop w:val="0"/>
      <w:marBottom w:val="0"/>
      <w:divBdr>
        <w:top w:val="none" w:sz="0" w:space="0" w:color="auto"/>
        <w:left w:val="none" w:sz="0" w:space="0" w:color="auto"/>
        <w:bottom w:val="none" w:sz="0" w:space="0" w:color="auto"/>
        <w:right w:val="none" w:sz="0" w:space="0" w:color="auto"/>
      </w:divBdr>
    </w:div>
    <w:div w:id="535000623">
      <w:bodyDiv w:val="1"/>
      <w:marLeft w:val="0"/>
      <w:marRight w:val="0"/>
      <w:marTop w:val="0"/>
      <w:marBottom w:val="0"/>
      <w:divBdr>
        <w:top w:val="none" w:sz="0" w:space="0" w:color="auto"/>
        <w:left w:val="none" w:sz="0" w:space="0" w:color="auto"/>
        <w:bottom w:val="none" w:sz="0" w:space="0" w:color="auto"/>
        <w:right w:val="none" w:sz="0" w:space="0" w:color="auto"/>
      </w:divBdr>
    </w:div>
    <w:div w:id="535777979">
      <w:bodyDiv w:val="1"/>
      <w:marLeft w:val="0"/>
      <w:marRight w:val="0"/>
      <w:marTop w:val="0"/>
      <w:marBottom w:val="0"/>
      <w:divBdr>
        <w:top w:val="none" w:sz="0" w:space="0" w:color="auto"/>
        <w:left w:val="none" w:sz="0" w:space="0" w:color="auto"/>
        <w:bottom w:val="none" w:sz="0" w:space="0" w:color="auto"/>
        <w:right w:val="none" w:sz="0" w:space="0" w:color="auto"/>
      </w:divBdr>
    </w:div>
    <w:div w:id="537671135">
      <w:bodyDiv w:val="1"/>
      <w:marLeft w:val="0"/>
      <w:marRight w:val="0"/>
      <w:marTop w:val="0"/>
      <w:marBottom w:val="0"/>
      <w:divBdr>
        <w:top w:val="none" w:sz="0" w:space="0" w:color="auto"/>
        <w:left w:val="none" w:sz="0" w:space="0" w:color="auto"/>
        <w:bottom w:val="none" w:sz="0" w:space="0" w:color="auto"/>
        <w:right w:val="none" w:sz="0" w:space="0" w:color="auto"/>
      </w:divBdr>
    </w:div>
    <w:div w:id="540560000">
      <w:bodyDiv w:val="1"/>
      <w:marLeft w:val="0"/>
      <w:marRight w:val="0"/>
      <w:marTop w:val="0"/>
      <w:marBottom w:val="0"/>
      <w:divBdr>
        <w:top w:val="none" w:sz="0" w:space="0" w:color="auto"/>
        <w:left w:val="none" w:sz="0" w:space="0" w:color="auto"/>
        <w:bottom w:val="none" w:sz="0" w:space="0" w:color="auto"/>
        <w:right w:val="none" w:sz="0" w:space="0" w:color="auto"/>
      </w:divBdr>
    </w:div>
    <w:div w:id="548223433">
      <w:bodyDiv w:val="1"/>
      <w:marLeft w:val="0"/>
      <w:marRight w:val="0"/>
      <w:marTop w:val="0"/>
      <w:marBottom w:val="0"/>
      <w:divBdr>
        <w:top w:val="none" w:sz="0" w:space="0" w:color="auto"/>
        <w:left w:val="none" w:sz="0" w:space="0" w:color="auto"/>
        <w:bottom w:val="none" w:sz="0" w:space="0" w:color="auto"/>
        <w:right w:val="none" w:sz="0" w:space="0" w:color="auto"/>
      </w:divBdr>
    </w:div>
    <w:div w:id="556013429">
      <w:bodyDiv w:val="1"/>
      <w:marLeft w:val="0"/>
      <w:marRight w:val="0"/>
      <w:marTop w:val="0"/>
      <w:marBottom w:val="0"/>
      <w:divBdr>
        <w:top w:val="none" w:sz="0" w:space="0" w:color="auto"/>
        <w:left w:val="none" w:sz="0" w:space="0" w:color="auto"/>
        <w:bottom w:val="none" w:sz="0" w:space="0" w:color="auto"/>
        <w:right w:val="none" w:sz="0" w:space="0" w:color="auto"/>
      </w:divBdr>
    </w:div>
    <w:div w:id="560989695">
      <w:bodyDiv w:val="1"/>
      <w:marLeft w:val="0"/>
      <w:marRight w:val="0"/>
      <w:marTop w:val="0"/>
      <w:marBottom w:val="0"/>
      <w:divBdr>
        <w:top w:val="none" w:sz="0" w:space="0" w:color="auto"/>
        <w:left w:val="none" w:sz="0" w:space="0" w:color="auto"/>
        <w:bottom w:val="none" w:sz="0" w:space="0" w:color="auto"/>
        <w:right w:val="none" w:sz="0" w:space="0" w:color="auto"/>
      </w:divBdr>
    </w:div>
    <w:div w:id="566722555">
      <w:bodyDiv w:val="1"/>
      <w:marLeft w:val="0"/>
      <w:marRight w:val="0"/>
      <w:marTop w:val="0"/>
      <w:marBottom w:val="0"/>
      <w:divBdr>
        <w:top w:val="none" w:sz="0" w:space="0" w:color="auto"/>
        <w:left w:val="none" w:sz="0" w:space="0" w:color="auto"/>
        <w:bottom w:val="none" w:sz="0" w:space="0" w:color="auto"/>
        <w:right w:val="none" w:sz="0" w:space="0" w:color="auto"/>
      </w:divBdr>
    </w:div>
    <w:div w:id="566955938">
      <w:bodyDiv w:val="1"/>
      <w:marLeft w:val="0"/>
      <w:marRight w:val="0"/>
      <w:marTop w:val="0"/>
      <w:marBottom w:val="0"/>
      <w:divBdr>
        <w:top w:val="none" w:sz="0" w:space="0" w:color="auto"/>
        <w:left w:val="none" w:sz="0" w:space="0" w:color="auto"/>
        <w:bottom w:val="none" w:sz="0" w:space="0" w:color="auto"/>
        <w:right w:val="none" w:sz="0" w:space="0" w:color="auto"/>
      </w:divBdr>
    </w:div>
    <w:div w:id="571235856">
      <w:bodyDiv w:val="1"/>
      <w:marLeft w:val="0"/>
      <w:marRight w:val="0"/>
      <w:marTop w:val="0"/>
      <w:marBottom w:val="0"/>
      <w:divBdr>
        <w:top w:val="none" w:sz="0" w:space="0" w:color="auto"/>
        <w:left w:val="none" w:sz="0" w:space="0" w:color="auto"/>
        <w:bottom w:val="none" w:sz="0" w:space="0" w:color="auto"/>
        <w:right w:val="none" w:sz="0" w:space="0" w:color="auto"/>
      </w:divBdr>
    </w:div>
    <w:div w:id="578832717">
      <w:bodyDiv w:val="1"/>
      <w:marLeft w:val="0"/>
      <w:marRight w:val="0"/>
      <w:marTop w:val="0"/>
      <w:marBottom w:val="0"/>
      <w:divBdr>
        <w:top w:val="none" w:sz="0" w:space="0" w:color="auto"/>
        <w:left w:val="none" w:sz="0" w:space="0" w:color="auto"/>
        <w:bottom w:val="none" w:sz="0" w:space="0" w:color="auto"/>
        <w:right w:val="none" w:sz="0" w:space="0" w:color="auto"/>
      </w:divBdr>
    </w:div>
    <w:div w:id="580216608">
      <w:bodyDiv w:val="1"/>
      <w:marLeft w:val="0"/>
      <w:marRight w:val="0"/>
      <w:marTop w:val="0"/>
      <w:marBottom w:val="0"/>
      <w:divBdr>
        <w:top w:val="none" w:sz="0" w:space="0" w:color="auto"/>
        <w:left w:val="none" w:sz="0" w:space="0" w:color="auto"/>
        <w:bottom w:val="none" w:sz="0" w:space="0" w:color="auto"/>
        <w:right w:val="none" w:sz="0" w:space="0" w:color="auto"/>
      </w:divBdr>
    </w:div>
    <w:div w:id="585303757">
      <w:bodyDiv w:val="1"/>
      <w:marLeft w:val="0"/>
      <w:marRight w:val="0"/>
      <w:marTop w:val="0"/>
      <w:marBottom w:val="0"/>
      <w:divBdr>
        <w:top w:val="none" w:sz="0" w:space="0" w:color="auto"/>
        <w:left w:val="none" w:sz="0" w:space="0" w:color="auto"/>
        <w:bottom w:val="none" w:sz="0" w:space="0" w:color="auto"/>
        <w:right w:val="none" w:sz="0" w:space="0" w:color="auto"/>
      </w:divBdr>
    </w:div>
    <w:div w:id="586308820">
      <w:bodyDiv w:val="1"/>
      <w:marLeft w:val="0"/>
      <w:marRight w:val="0"/>
      <w:marTop w:val="0"/>
      <w:marBottom w:val="0"/>
      <w:divBdr>
        <w:top w:val="none" w:sz="0" w:space="0" w:color="auto"/>
        <w:left w:val="none" w:sz="0" w:space="0" w:color="auto"/>
        <w:bottom w:val="none" w:sz="0" w:space="0" w:color="auto"/>
        <w:right w:val="none" w:sz="0" w:space="0" w:color="auto"/>
      </w:divBdr>
    </w:div>
    <w:div w:id="587540564">
      <w:bodyDiv w:val="1"/>
      <w:marLeft w:val="0"/>
      <w:marRight w:val="0"/>
      <w:marTop w:val="0"/>
      <w:marBottom w:val="0"/>
      <w:divBdr>
        <w:top w:val="none" w:sz="0" w:space="0" w:color="auto"/>
        <w:left w:val="none" w:sz="0" w:space="0" w:color="auto"/>
        <w:bottom w:val="none" w:sz="0" w:space="0" w:color="auto"/>
        <w:right w:val="none" w:sz="0" w:space="0" w:color="auto"/>
      </w:divBdr>
    </w:div>
    <w:div w:id="591085858">
      <w:bodyDiv w:val="1"/>
      <w:marLeft w:val="0"/>
      <w:marRight w:val="0"/>
      <w:marTop w:val="0"/>
      <w:marBottom w:val="0"/>
      <w:divBdr>
        <w:top w:val="none" w:sz="0" w:space="0" w:color="auto"/>
        <w:left w:val="none" w:sz="0" w:space="0" w:color="auto"/>
        <w:bottom w:val="none" w:sz="0" w:space="0" w:color="auto"/>
        <w:right w:val="none" w:sz="0" w:space="0" w:color="auto"/>
      </w:divBdr>
    </w:div>
    <w:div w:id="592477859">
      <w:bodyDiv w:val="1"/>
      <w:marLeft w:val="0"/>
      <w:marRight w:val="0"/>
      <w:marTop w:val="0"/>
      <w:marBottom w:val="0"/>
      <w:divBdr>
        <w:top w:val="none" w:sz="0" w:space="0" w:color="auto"/>
        <w:left w:val="none" w:sz="0" w:space="0" w:color="auto"/>
        <w:bottom w:val="none" w:sz="0" w:space="0" w:color="auto"/>
        <w:right w:val="none" w:sz="0" w:space="0" w:color="auto"/>
      </w:divBdr>
    </w:div>
    <w:div w:id="593320262">
      <w:bodyDiv w:val="1"/>
      <w:marLeft w:val="0"/>
      <w:marRight w:val="0"/>
      <w:marTop w:val="0"/>
      <w:marBottom w:val="0"/>
      <w:divBdr>
        <w:top w:val="none" w:sz="0" w:space="0" w:color="auto"/>
        <w:left w:val="none" w:sz="0" w:space="0" w:color="auto"/>
        <w:bottom w:val="none" w:sz="0" w:space="0" w:color="auto"/>
        <w:right w:val="none" w:sz="0" w:space="0" w:color="auto"/>
      </w:divBdr>
    </w:div>
    <w:div w:id="598802481">
      <w:bodyDiv w:val="1"/>
      <w:marLeft w:val="0"/>
      <w:marRight w:val="0"/>
      <w:marTop w:val="0"/>
      <w:marBottom w:val="0"/>
      <w:divBdr>
        <w:top w:val="none" w:sz="0" w:space="0" w:color="auto"/>
        <w:left w:val="none" w:sz="0" w:space="0" w:color="auto"/>
        <w:bottom w:val="none" w:sz="0" w:space="0" w:color="auto"/>
        <w:right w:val="none" w:sz="0" w:space="0" w:color="auto"/>
      </w:divBdr>
    </w:div>
    <w:div w:id="605190617">
      <w:bodyDiv w:val="1"/>
      <w:marLeft w:val="0"/>
      <w:marRight w:val="0"/>
      <w:marTop w:val="0"/>
      <w:marBottom w:val="0"/>
      <w:divBdr>
        <w:top w:val="none" w:sz="0" w:space="0" w:color="auto"/>
        <w:left w:val="none" w:sz="0" w:space="0" w:color="auto"/>
        <w:bottom w:val="none" w:sz="0" w:space="0" w:color="auto"/>
        <w:right w:val="none" w:sz="0" w:space="0" w:color="auto"/>
      </w:divBdr>
    </w:div>
    <w:div w:id="607926611">
      <w:bodyDiv w:val="1"/>
      <w:marLeft w:val="0"/>
      <w:marRight w:val="0"/>
      <w:marTop w:val="0"/>
      <w:marBottom w:val="0"/>
      <w:divBdr>
        <w:top w:val="none" w:sz="0" w:space="0" w:color="auto"/>
        <w:left w:val="none" w:sz="0" w:space="0" w:color="auto"/>
        <w:bottom w:val="none" w:sz="0" w:space="0" w:color="auto"/>
        <w:right w:val="none" w:sz="0" w:space="0" w:color="auto"/>
      </w:divBdr>
    </w:div>
    <w:div w:id="633799391">
      <w:bodyDiv w:val="1"/>
      <w:marLeft w:val="0"/>
      <w:marRight w:val="0"/>
      <w:marTop w:val="0"/>
      <w:marBottom w:val="0"/>
      <w:divBdr>
        <w:top w:val="none" w:sz="0" w:space="0" w:color="auto"/>
        <w:left w:val="none" w:sz="0" w:space="0" w:color="auto"/>
        <w:bottom w:val="none" w:sz="0" w:space="0" w:color="auto"/>
        <w:right w:val="none" w:sz="0" w:space="0" w:color="auto"/>
      </w:divBdr>
    </w:div>
    <w:div w:id="647982500">
      <w:bodyDiv w:val="1"/>
      <w:marLeft w:val="0"/>
      <w:marRight w:val="0"/>
      <w:marTop w:val="0"/>
      <w:marBottom w:val="0"/>
      <w:divBdr>
        <w:top w:val="none" w:sz="0" w:space="0" w:color="auto"/>
        <w:left w:val="none" w:sz="0" w:space="0" w:color="auto"/>
        <w:bottom w:val="none" w:sz="0" w:space="0" w:color="auto"/>
        <w:right w:val="none" w:sz="0" w:space="0" w:color="auto"/>
      </w:divBdr>
    </w:div>
    <w:div w:id="649335128">
      <w:bodyDiv w:val="1"/>
      <w:marLeft w:val="0"/>
      <w:marRight w:val="0"/>
      <w:marTop w:val="0"/>
      <w:marBottom w:val="0"/>
      <w:divBdr>
        <w:top w:val="none" w:sz="0" w:space="0" w:color="auto"/>
        <w:left w:val="none" w:sz="0" w:space="0" w:color="auto"/>
        <w:bottom w:val="none" w:sz="0" w:space="0" w:color="auto"/>
        <w:right w:val="none" w:sz="0" w:space="0" w:color="auto"/>
      </w:divBdr>
    </w:div>
    <w:div w:id="650325590">
      <w:bodyDiv w:val="1"/>
      <w:marLeft w:val="0"/>
      <w:marRight w:val="0"/>
      <w:marTop w:val="0"/>
      <w:marBottom w:val="0"/>
      <w:divBdr>
        <w:top w:val="none" w:sz="0" w:space="0" w:color="auto"/>
        <w:left w:val="none" w:sz="0" w:space="0" w:color="auto"/>
        <w:bottom w:val="none" w:sz="0" w:space="0" w:color="auto"/>
        <w:right w:val="none" w:sz="0" w:space="0" w:color="auto"/>
      </w:divBdr>
    </w:div>
    <w:div w:id="651521720">
      <w:bodyDiv w:val="1"/>
      <w:marLeft w:val="0"/>
      <w:marRight w:val="0"/>
      <w:marTop w:val="0"/>
      <w:marBottom w:val="0"/>
      <w:divBdr>
        <w:top w:val="none" w:sz="0" w:space="0" w:color="auto"/>
        <w:left w:val="none" w:sz="0" w:space="0" w:color="auto"/>
        <w:bottom w:val="none" w:sz="0" w:space="0" w:color="auto"/>
        <w:right w:val="none" w:sz="0" w:space="0" w:color="auto"/>
      </w:divBdr>
    </w:div>
    <w:div w:id="657926912">
      <w:bodyDiv w:val="1"/>
      <w:marLeft w:val="0"/>
      <w:marRight w:val="0"/>
      <w:marTop w:val="0"/>
      <w:marBottom w:val="0"/>
      <w:divBdr>
        <w:top w:val="none" w:sz="0" w:space="0" w:color="auto"/>
        <w:left w:val="none" w:sz="0" w:space="0" w:color="auto"/>
        <w:bottom w:val="none" w:sz="0" w:space="0" w:color="auto"/>
        <w:right w:val="none" w:sz="0" w:space="0" w:color="auto"/>
      </w:divBdr>
    </w:div>
    <w:div w:id="659237708">
      <w:bodyDiv w:val="1"/>
      <w:marLeft w:val="0"/>
      <w:marRight w:val="0"/>
      <w:marTop w:val="0"/>
      <w:marBottom w:val="0"/>
      <w:divBdr>
        <w:top w:val="none" w:sz="0" w:space="0" w:color="auto"/>
        <w:left w:val="none" w:sz="0" w:space="0" w:color="auto"/>
        <w:bottom w:val="none" w:sz="0" w:space="0" w:color="auto"/>
        <w:right w:val="none" w:sz="0" w:space="0" w:color="auto"/>
      </w:divBdr>
    </w:div>
    <w:div w:id="667706445">
      <w:bodyDiv w:val="1"/>
      <w:marLeft w:val="0"/>
      <w:marRight w:val="0"/>
      <w:marTop w:val="0"/>
      <w:marBottom w:val="0"/>
      <w:divBdr>
        <w:top w:val="none" w:sz="0" w:space="0" w:color="auto"/>
        <w:left w:val="none" w:sz="0" w:space="0" w:color="auto"/>
        <w:bottom w:val="none" w:sz="0" w:space="0" w:color="auto"/>
        <w:right w:val="none" w:sz="0" w:space="0" w:color="auto"/>
      </w:divBdr>
    </w:div>
    <w:div w:id="673920285">
      <w:bodyDiv w:val="1"/>
      <w:marLeft w:val="0"/>
      <w:marRight w:val="0"/>
      <w:marTop w:val="0"/>
      <w:marBottom w:val="0"/>
      <w:divBdr>
        <w:top w:val="none" w:sz="0" w:space="0" w:color="auto"/>
        <w:left w:val="none" w:sz="0" w:space="0" w:color="auto"/>
        <w:bottom w:val="none" w:sz="0" w:space="0" w:color="auto"/>
        <w:right w:val="none" w:sz="0" w:space="0" w:color="auto"/>
      </w:divBdr>
    </w:div>
    <w:div w:id="681395352">
      <w:bodyDiv w:val="1"/>
      <w:marLeft w:val="0"/>
      <w:marRight w:val="0"/>
      <w:marTop w:val="0"/>
      <w:marBottom w:val="0"/>
      <w:divBdr>
        <w:top w:val="none" w:sz="0" w:space="0" w:color="auto"/>
        <w:left w:val="none" w:sz="0" w:space="0" w:color="auto"/>
        <w:bottom w:val="none" w:sz="0" w:space="0" w:color="auto"/>
        <w:right w:val="none" w:sz="0" w:space="0" w:color="auto"/>
      </w:divBdr>
    </w:div>
    <w:div w:id="683360369">
      <w:bodyDiv w:val="1"/>
      <w:marLeft w:val="0"/>
      <w:marRight w:val="0"/>
      <w:marTop w:val="0"/>
      <w:marBottom w:val="0"/>
      <w:divBdr>
        <w:top w:val="none" w:sz="0" w:space="0" w:color="auto"/>
        <w:left w:val="none" w:sz="0" w:space="0" w:color="auto"/>
        <w:bottom w:val="none" w:sz="0" w:space="0" w:color="auto"/>
        <w:right w:val="none" w:sz="0" w:space="0" w:color="auto"/>
      </w:divBdr>
    </w:div>
    <w:div w:id="690449099">
      <w:bodyDiv w:val="1"/>
      <w:marLeft w:val="0"/>
      <w:marRight w:val="0"/>
      <w:marTop w:val="0"/>
      <w:marBottom w:val="0"/>
      <w:divBdr>
        <w:top w:val="none" w:sz="0" w:space="0" w:color="auto"/>
        <w:left w:val="none" w:sz="0" w:space="0" w:color="auto"/>
        <w:bottom w:val="none" w:sz="0" w:space="0" w:color="auto"/>
        <w:right w:val="none" w:sz="0" w:space="0" w:color="auto"/>
      </w:divBdr>
    </w:div>
    <w:div w:id="694961347">
      <w:bodyDiv w:val="1"/>
      <w:marLeft w:val="0"/>
      <w:marRight w:val="0"/>
      <w:marTop w:val="0"/>
      <w:marBottom w:val="0"/>
      <w:divBdr>
        <w:top w:val="none" w:sz="0" w:space="0" w:color="auto"/>
        <w:left w:val="none" w:sz="0" w:space="0" w:color="auto"/>
        <w:bottom w:val="none" w:sz="0" w:space="0" w:color="auto"/>
        <w:right w:val="none" w:sz="0" w:space="0" w:color="auto"/>
      </w:divBdr>
    </w:div>
    <w:div w:id="700479028">
      <w:bodyDiv w:val="1"/>
      <w:marLeft w:val="0"/>
      <w:marRight w:val="0"/>
      <w:marTop w:val="0"/>
      <w:marBottom w:val="0"/>
      <w:divBdr>
        <w:top w:val="none" w:sz="0" w:space="0" w:color="auto"/>
        <w:left w:val="none" w:sz="0" w:space="0" w:color="auto"/>
        <w:bottom w:val="none" w:sz="0" w:space="0" w:color="auto"/>
        <w:right w:val="none" w:sz="0" w:space="0" w:color="auto"/>
      </w:divBdr>
    </w:div>
    <w:div w:id="702366864">
      <w:bodyDiv w:val="1"/>
      <w:marLeft w:val="0"/>
      <w:marRight w:val="0"/>
      <w:marTop w:val="0"/>
      <w:marBottom w:val="0"/>
      <w:divBdr>
        <w:top w:val="none" w:sz="0" w:space="0" w:color="auto"/>
        <w:left w:val="none" w:sz="0" w:space="0" w:color="auto"/>
        <w:bottom w:val="none" w:sz="0" w:space="0" w:color="auto"/>
        <w:right w:val="none" w:sz="0" w:space="0" w:color="auto"/>
      </w:divBdr>
    </w:div>
    <w:div w:id="704251760">
      <w:bodyDiv w:val="1"/>
      <w:marLeft w:val="0"/>
      <w:marRight w:val="0"/>
      <w:marTop w:val="0"/>
      <w:marBottom w:val="0"/>
      <w:divBdr>
        <w:top w:val="none" w:sz="0" w:space="0" w:color="auto"/>
        <w:left w:val="none" w:sz="0" w:space="0" w:color="auto"/>
        <w:bottom w:val="none" w:sz="0" w:space="0" w:color="auto"/>
        <w:right w:val="none" w:sz="0" w:space="0" w:color="auto"/>
      </w:divBdr>
    </w:div>
    <w:div w:id="706486622">
      <w:bodyDiv w:val="1"/>
      <w:marLeft w:val="0"/>
      <w:marRight w:val="0"/>
      <w:marTop w:val="0"/>
      <w:marBottom w:val="0"/>
      <w:divBdr>
        <w:top w:val="none" w:sz="0" w:space="0" w:color="auto"/>
        <w:left w:val="none" w:sz="0" w:space="0" w:color="auto"/>
        <w:bottom w:val="none" w:sz="0" w:space="0" w:color="auto"/>
        <w:right w:val="none" w:sz="0" w:space="0" w:color="auto"/>
      </w:divBdr>
    </w:div>
    <w:div w:id="721056296">
      <w:bodyDiv w:val="1"/>
      <w:marLeft w:val="0"/>
      <w:marRight w:val="0"/>
      <w:marTop w:val="0"/>
      <w:marBottom w:val="0"/>
      <w:divBdr>
        <w:top w:val="none" w:sz="0" w:space="0" w:color="auto"/>
        <w:left w:val="none" w:sz="0" w:space="0" w:color="auto"/>
        <w:bottom w:val="none" w:sz="0" w:space="0" w:color="auto"/>
        <w:right w:val="none" w:sz="0" w:space="0" w:color="auto"/>
      </w:divBdr>
    </w:div>
    <w:div w:id="721827483">
      <w:bodyDiv w:val="1"/>
      <w:marLeft w:val="0"/>
      <w:marRight w:val="0"/>
      <w:marTop w:val="0"/>
      <w:marBottom w:val="0"/>
      <w:divBdr>
        <w:top w:val="none" w:sz="0" w:space="0" w:color="auto"/>
        <w:left w:val="none" w:sz="0" w:space="0" w:color="auto"/>
        <w:bottom w:val="none" w:sz="0" w:space="0" w:color="auto"/>
        <w:right w:val="none" w:sz="0" w:space="0" w:color="auto"/>
      </w:divBdr>
    </w:div>
    <w:div w:id="726493665">
      <w:bodyDiv w:val="1"/>
      <w:marLeft w:val="0"/>
      <w:marRight w:val="0"/>
      <w:marTop w:val="0"/>
      <w:marBottom w:val="0"/>
      <w:divBdr>
        <w:top w:val="none" w:sz="0" w:space="0" w:color="auto"/>
        <w:left w:val="none" w:sz="0" w:space="0" w:color="auto"/>
        <w:bottom w:val="none" w:sz="0" w:space="0" w:color="auto"/>
        <w:right w:val="none" w:sz="0" w:space="0" w:color="auto"/>
      </w:divBdr>
    </w:div>
    <w:div w:id="727995932">
      <w:bodyDiv w:val="1"/>
      <w:marLeft w:val="0"/>
      <w:marRight w:val="0"/>
      <w:marTop w:val="0"/>
      <w:marBottom w:val="0"/>
      <w:divBdr>
        <w:top w:val="none" w:sz="0" w:space="0" w:color="auto"/>
        <w:left w:val="none" w:sz="0" w:space="0" w:color="auto"/>
        <w:bottom w:val="none" w:sz="0" w:space="0" w:color="auto"/>
        <w:right w:val="none" w:sz="0" w:space="0" w:color="auto"/>
      </w:divBdr>
    </w:div>
    <w:div w:id="728959791">
      <w:bodyDiv w:val="1"/>
      <w:marLeft w:val="0"/>
      <w:marRight w:val="0"/>
      <w:marTop w:val="0"/>
      <w:marBottom w:val="0"/>
      <w:divBdr>
        <w:top w:val="none" w:sz="0" w:space="0" w:color="auto"/>
        <w:left w:val="none" w:sz="0" w:space="0" w:color="auto"/>
        <w:bottom w:val="none" w:sz="0" w:space="0" w:color="auto"/>
        <w:right w:val="none" w:sz="0" w:space="0" w:color="auto"/>
      </w:divBdr>
    </w:div>
    <w:div w:id="742529773">
      <w:bodyDiv w:val="1"/>
      <w:marLeft w:val="0"/>
      <w:marRight w:val="0"/>
      <w:marTop w:val="0"/>
      <w:marBottom w:val="0"/>
      <w:divBdr>
        <w:top w:val="none" w:sz="0" w:space="0" w:color="auto"/>
        <w:left w:val="none" w:sz="0" w:space="0" w:color="auto"/>
        <w:bottom w:val="none" w:sz="0" w:space="0" w:color="auto"/>
        <w:right w:val="none" w:sz="0" w:space="0" w:color="auto"/>
      </w:divBdr>
    </w:div>
    <w:div w:id="747576295">
      <w:bodyDiv w:val="1"/>
      <w:marLeft w:val="0"/>
      <w:marRight w:val="0"/>
      <w:marTop w:val="0"/>
      <w:marBottom w:val="0"/>
      <w:divBdr>
        <w:top w:val="none" w:sz="0" w:space="0" w:color="auto"/>
        <w:left w:val="none" w:sz="0" w:space="0" w:color="auto"/>
        <w:bottom w:val="none" w:sz="0" w:space="0" w:color="auto"/>
        <w:right w:val="none" w:sz="0" w:space="0" w:color="auto"/>
      </w:divBdr>
    </w:div>
    <w:div w:id="748503887">
      <w:bodyDiv w:val="1"/>
      <w:marLeft w:val="0"/>
      <w:marRight w:val="0"/>
      <w:marTop w:val="0"/>
      <w:marBottom w:val="0"/>
      <w:divBdr>
        <w:top w:val="none" w:sz="0" w:space="0" w:color="auto"/>
        <w:left w:val="none" w:sz="0" w:space="0" w:color="auto"/>
        <w:bottom w:val="none" w:sz="0" w:space="0" w:color="auto"/>
        <w:right w:val="none" w:sz="0" w:space="0" w:color="auto"/>
      </w:divBdr>
    </w:div>
    <w:div w:id="749039558">
      <w:bodyDiv w:val="1"/>
      <w:marLeft w:val="0"/>
      <w:marRight w:val="0"/>
      <w:marTop w:val="0"/>
      <w:marBottom w:val="0"/>
      <w:divBdr>
        <w:top w:val="none" w:sz="0" w:space="0" w:color="auto"/>
        <w:left w:val="none" w:sz="0" w:space="0" w:color="auto"/>
        <w:bottom w:val="none" w:sz="0" w:space="0" w:color="auto"/>
        <w:right w:val="none" w:sz="0" w:space="0" w:color="auto"/>
      </w:divBdr>
    </w:div>
    <w:div w:id="776943078">
      <w:bodyDiv w:val="1"/>
      <w:marLeft w:val="0"/>
      <w:marRight w:val="0"/>
      <w:marTop w:val="0"/>
      <w:marBottom w:val="0"/>
      <w:divBdr>
        <w:top w:val="none" w:sz="0" w:space="0" w:color="auto"/>
        <w:left w:val="none" w:sz="0" w:space="0" w:color="auto"/>
        <w:bottom w:val="none" w:sz="0" w:space="0" w:color="auto"/>
        <w:right w:val="none" w:sz="0" w:space="0" w:color="auto"/>
      </w:divBdr>
    </w:div>
    <w:div w:id="779491072">
      <w:bodyDiv w:val="1"/>
      <w:marLeft w:val="0"/>
      <w:marRight w:val="0"/>
      <w:marTop w:val="0"/>
      <w:marBottom w:val="0"/>
      <w:divBdr>
        <w:top w:val="none" w:sz="0" w:space="0" w:color="auto"/>
        <w:left w:val="none" w:sz="0" w:space="0" w:color="auto"/>
        <w:bottom w:val="none" w:sz="0" w:space="0" w:color="auto"/>
        <w:right w:val="none" w:sz="0" w:space="0" w:color="auto"/>
      </w:divBdr>
    </w:div>
    <w:div w:id="785851969">
      <w:bodyDiv w:val="1"/>
      <w:marLeft w:val="0"/>
      <w:marRight w:val="0"/>
      <w:marTop w:val="0"/>
      <w:marBottom w:val="0"/>
      <w:divBdr>
        <w:top w:val="none" w:sz="0" w:space="0" w:color="auto"/>
        <w:left w:val="none" w:sz="0" w:space="0" w:color="auto"/>
        <w:bottom w:val="none" w:sz="0" w:space="0" w:color="auto"/>
        <w:right w:val="none" w:sz="0" w:space="0" w:color="auto"/>
      </w:divBdr>
    </w:div>
    <w:div w:id="788426741">
      <w:bodyDiv w:val="1"/>
      <w:marLeft w:val="0"/>
      <w:marRight w:val="0"/>
      <w:marTop w:val="0"/>
      <w:marBottom w:val="0"/>
      <w:divBdr>
        <w:top w:val="none" w:sz="0" w:space="0" w:color="auto"/>
        <w:left w:val="none" w:sz="0" w:space="0" w:color="auto"/>
        <w:bottom w:val="none" w:sz="0" w:space="0" w:color="auto"/>
        <w:right w:val="none" w:sz="0" w:space="0" w:color="auto"/>
      </w:divBdr>
    </w:div>
    <w:div w:id="793986616">
      <w:bodyDiv w:val="1"/>
      <w:marLeft w:val="0"/>
      <w:marRight w:val="0"/>
      <w:marTop w:val="0"/>
      <w:marBottom w:val="0"/>
      <w:divBdr>
        <w:top w:val="none" w:sz="0" w:space="0" w:color="auto"/>
        <w:left w:val="none" w:sz="0" w:space="0" w:color="auto"/>
        <w:bottom w:val="none" w:sz="0" w:space="0" w:color="auto"/>
        <w:right w:val="none" w:sz="0" w:space="0" w:color="auto"/>
      </w:divBdr>
    </w:div>
    <w:div w:id="796919009">
      <w:bodyDiv w:val="1"/>
      <w:marLeft w:val="0"/>
      <w:marRight w:val="0"/>
      <w:marTop w:val="0"/>
      <w:marBottom w:val="0"/>
      <w:divBdr>
        <w:top w:val="none" w:sz="0" w:space="0" w:color="auto"/>
        <w:left w:val="none" w:sz="0" w:space="0" w:color="auto"/>
        <w:bottom w:val="none" w:sz="0" w:space="0" w:color="auto"/>
        <w:right w:val="none" w:sz="0" w:space="0" w:color="auto"/>
      </w:divBdr>
    </w:div>
    <w:div w:id="804127909">
      <w:bodyDiv w:val="1"/>
      <w:marLeft w:val="0"/>
      <w:marRight w:val="0"/>
      <w:marTop w:val="0"/>
      <w:marBottom w:val="0"/>
      <w:divBdr>
        <w:top w:val="none" w:sz="0" w:space="0" w:color="auto"/>
        <w:left w:val="none" w:sz="0" w:space="0" w:color="auto"/>
        <w:bottom w:val="none" w:sz="0" w:space="0" w:color="auto"/>
        <w:right w:val="none" w:sz="0" w:space="0" w:color="auto"/>
      </w:divBdr>
    </w:div>
    <w:div w:id="810099753">
      <w:bodyDiv w:val="1"/>
      <w:marLeft w:val="0"/>
      <w:marRight w:val="0"/>
      <w:marTop w:val="0"/>
      <w:marBottom w:val="0"/>
      <w:divBdr>
        <w:top w:val="none" w:sz="0" w:space="0" w:color="auto"/>
        <w:left w:val="none" w:sz="0" w:space="0" w:color="auto"/>
        <w:bottom w:val="none" w:sz="0" w:space="0" w:color="auto"/>
        <w:right w:val="none" w:sz="0" w:space="0" w:color="auto"/>
      </w:divBdr>
    </w:div>
    <w:div w:id="810753934">
      <w:bodyDiv w:val="1"/>
      <w:marLeft w:val="0"/>
      <w:marRight w:val="0"/>
      <w:marTop w:val="0"/>
      <w:marBottom w:val="0"/>
      <w:divBdr>
        <w:top w:val="none" w:sz="0" w:space="0" w:color="auto"/>
        <w:left w:val="none" w:sz="0" w:space="0" w:color="auto"/>
        <w:bottom w:val="none" w:sz="0" w:space="0" w:color="auto"/>
        <w:right w:val="none" w:sz="0" w:space="0" w:color="auto"/>
      </w:divBdr>
    </w:div>
    <w:div w:id="813521430">
      <w:bodyDiv w:val="1"/>
      <w:marLeft w:val="0"/>
      <w:marRight w:val="0"/>
      <w:marTop w:val="0"/>
      <w:marBottom w:val="0"/>
      <w:divBdr>
        <w:top w:val="none" w:sz="0" w:space="0" w:color="auto"/>
        <w:left w:val="none" w:sz="0" w:space="0" w:color="auto"/>
        <w:bottom w:val="none" w:sz="0" w:space="0" w:color="auto"/>
        <w:right w:val="none" w:sz="0" w:space="0" w:color="auto"/>
      </w:divBdr>
    </w:div>
    <w:div w:id="813834643">
      <w:bodyDiv w:val="1"/>
      <w:marLeft w:val="0"/>
      <w:marRight w:val="0"/>
      <w:marTop w:val="0"/>
      <w:marBottom w:val="0"/>
      <w:divBdr>
        <w:top w:val="none" w:sz="0" w:space="0" w:color="auto"/>
        <w:left w:val="none" w:sz="0" w:space="0" w:color="auto"/>
        <w:bottom w:val="none" w:sz="0" w:space="0" w:color="auto"/>
        <w:right w:val="none" w:sz="0" w:space="0" w:color="auto"/>
      </w:divBdr>
    </w:div>
    <w:div w:id="816723709">
      <w:bodyDiv w:val="1"/>
      <w:marLeft w:val="0"/>
      <w:marRight w:val="0"/>
      <w:marTop w:val="0"/>
      <w:marBottom w:val="0"/>
      <w:divBdr>
        <w:top w:val="none" w:sz="0" w:space="0" w:color="auto"/>
        <w:left w:val="none" w:sz="0" w:space="0" w:color="auto"/>
        <w:bottom w:val="none" w:sz="0" w:space="0" w:color="auto"/>
        <w:right w:val="none" w:sz="0" w:space="0" w:color="auto"/>
      </w:divBdr>
    </w:div>
    <w:div w:id="817916020">
      <w:bodyDiv w:val="1"/>
      <w:marLeft w:val="0"/>
      <w:marRight w:val="0"/>
      <w:marTop w:val="0"/>
      <w:marBottom w:val="0"/>
      <w:divBdr>
        <w:top w:val="none" w:sz="0" w:space="0" w:color="auto"/>
        <w:left w:val="none" w:sz="0" w:space="0" w:color="auto"/>
        <w:bottom w:val="none" w:sz="0" w:space="0" w:color="auto"/>
        <w:right w:val="none" w:sz="0" w:space="0" w:color="auto"/>
      </w:divBdr>
    </w:div>
    <w:div w:id="819082702">
      <w:bodyDiv w:val="1"/>
      <w:marLeft w:val="0"/>
      <w:marRight w:val="0"/>
      <w:marTop w:val="0"/>
      <w:marBottom w:val="0"/>
      <w:divBdr>
        <w:top w:val="none" w:sz="0" w:space="0" w:color="auto"/>
        <w:left w:val="none" w:sz="0" w:space="0" w:color="auto"/>
        <w:bottom w:val="none" w:sz="0" w:space="0" w:color="auto"/>
        <w:right w:val="none" w:sz="0" w:space="0" w:color="auto"/>
      </w:divBdr>
    </w:div>
    <w:div w:id="826047408">
      <w:bodyDiv w:val="1"/>
      <w:marLeft w:val="0"/>
      <w:marRight w:val="0"/>
      <w:marTop w:val="0"/>
      <w:marBottom w:val="0"/>
      <w:divBdr>
        <w:top w:val="none" w:sz="0" w:space="0" w:color="auto"/>
        <w:left w:val="none" w:sz="0" w:space="0" w:color="auto"/>
        <w:bottom w:val="none" w:sz="0" w:space="0" w:color="auto"/>
        <w:right w:val="none" w:sz="0" w:space="0" w:color="auto"/>
      </w:divBdr>
    </w:div>
    <w:div w:id="826288915">
      <w:bodyDiv w:val="1"/>
      <w:marLeft w:val="0"/>
      <w:marRight w:val="0"/>
      <w:marTop w:val="0"/>
      <w:marBottom w:val="0"/>
      <w:divBdr>
        <w:top w:val="none" w:sz="0" w:space="0" w:color="auto"/>
        <w:left w:val="none" w:sz="0" w:space="0" w:color="auto"/>
        <w:bottom w:val="none" w:sz="0" w:space="0" w:color="auto"/>
        <w:right w:val="none" w:sz="0" w:space="0" w:color="auto"/>
      </w:divBdr>
    </w:div>
    <w:div w:id="827745449">
      <w:bodyDiv w:val="1"/>
      <w:marLeft w:val="0"/>
      <w:marRight w:val="0"/>
      <w:marTop w:val="0"/>
      <w:marBottom w:val="0"/>
      <w:divBdr>
        <w:top w:val="none" w:sz="0" w:space="0" w:color="auto"/>
        <w:left w:val="none" w:sz="0" w:space="0" w:color="auto"/>
        <w:bottom w:val="none" w:sz="0" w:space="0" w:color="auto"/>
        <w:right w:val="none" w:sz="0" w:space="0" w:color="auto"/>
      </w:divBdr>
    </w:div>
    <w:div w:id="828322933">
      <w:bodyDiv w:val="1"/>
      <w:marLeft w:val="0"/>
      <w:marRight w:val="0"/>
      <w:marTop w:val="0"/>
      <w:marBottom w:val="0"/>
      <w:divBdr>
        <w:top w:val="none" w:sz="0" w:space="0" w:color="auto"/>
        <w:left w:val="none" w:sz="0" w:space="0" w:color="auto"/>
        <w:bottom w:val="none" w:sz="0" w:space="0" w:color="auto"/>
        <w:right w:val="none" w:sz="0" w:space="0" w:color="auto"/>
      </w:divBdr>
    </w:div>
    <w:div w:id="831532747">
      <w:bodyDiv w:val="1"/>
      <w:marLeft w:val="0"/>
      <w:marRight w:val="0"/>
      <w:marTop w:val="0"/>
      <w:marBottom w:val="0"/>
      <w:divBdr>
        <w:top w:val="none" w:sz="0" w:space="0" w:color="auto"/>
        <w:left w:val="none" w:sz="0" w:space="0" w:color="auto"/>
        <w:bottom w:val="none" w:sz="0" w:space="0" w:color="auto"/>
        <w:right w:val="none" w:sz="0" w:space="0" w:color="auto"/>
      </w:divBdr>
    </w:div>
    <w:div w:id="835535849">
      <w:bodyDiv w:val="1"/>
      <w:marLeft w:val="0"/>
      <w:marRight w:val="0"/>
      <w:marTop w:val="0"/>
      <w:marBottom w:val="0"/>
      <w:divBdr>
        <w:top w:val="none" w:sz="0" w:space="0" w:color="auto"/>
        <w:left w:val="none" w:sz="0" w:space="0" w:color="auto"/>
        <w:bottom w:val="none" w:sz="0" w:space="0" w:color="auto"/>
        <w:right w:val="none" w:sz="0" w:space="0" w:color="auto"/>
      </w:divBdr>
    </w:div>
    <w:div w:id="839589309">
      <w:bodyDiv w:val="1"/>
      <w:marLeft w:val="0"/>
      <w:marRight w:val="0"/>
      <w:marTop w:val="0"/>
      <w:marBottom w:val="0"/>
      <w:divBdr>
        <w:top w:val="none" w:sz="0" w:space="0" w:color="auto"/>
        <w:left w:val="none" w:sz="0" w:space="0" w:color="auto"/>
        <w:bottom w:val="none" w:sz="0" w:space="0" w:color="auto"/>
        <w:right w:val="none" w:sz="0" w:space="0" w:color="auto"/>
      </w:divBdr>
    </w:div>
    <w:div w:id="840268890">
      <w:bodyDiv w:val="1"/>
      <w:marLeft w:val="0"/>
      <w:marRight w:val="0"/>
      <w:marTop w:val="0"/>
      <w:marBottom w:val="0"/>
      <w:divBdr>
        <w:top w:val="none" w:sz="0" w:space="0" w:color="auto"/>
        <w:left w:val="none" w:sz="0" w:space="0" w:color="auto"/>
        <w:bottom w:val="none" w:sz="0" w:space="0" w:color="auto"/>
        <w:right w:val="none" w:sz="0" w:space="0" w:color="auto"/>
      </w:divBdr>
    </w:div>
    <w:div w:id="846476906">
      <w:bodyDiv w:val="1"/>
      <w:marLeft w:val="0"/>
      <w:marRight w:val="0"/>
      <w:marTop w:val="0"/>
      <w:marBottom w:val="0"/>
      <w:divBdr>
        <w:top w:val="none" w:sz="0" w:space="0" w:color="auto"/>
        <w:left w:val="none" w:sz="0" w:space="0" w:color="auto"/>
        <w:bottom w:val="none" w:sz="0" w:space="0" w:color="auto"/>
        <w:right w:val="none" w:sz="0" w:space="0" w:color="auto"/>
      </w:divBdr>
    </w:div>
    <w:div w:id="847137581">
      <w:bodyDiv w:val="1"/>
      <w:marLeft w:val="0"/>
      <w:marRight w:val="0"/>
      <w:marTop w:val="0"/>
      <w:marBottom w:val="0"/>
      <w:divBdr>
        <w:top w:val="none" w:sz="0" w:space="0" w:color="auto"/>
        <w:left w:val="none" w:sz="0" w:space="0" w:color="auto"/>
        <w:bottom w:val="none" w:sz="0" w:space="0" w:color="auto"/>
        <w:right w:val="none" w:sz="0" w:space="0" w:color="auto"/>
      </w:divBdr>
    </w:div>
    <w:div w:id="848065175">
      <w:bodyDiv w:val="1"/>
      <w:marLeft w:val="0"/>
      <w:marRight w:val="0"/>
      <w:marTop w:val="0"/>
      <w:marBottom w:val="0"/>
      <w:divBdr>
        <w:top w:val="none" w:sz="0" w:space="0" w:color="auto"/>
        <w:left w:val="none" w:sz="0" w:space="0" w:color="auto"/>
        <w:bottom w:val="none" w:sz="0" w:space="0" w:color="auto"/>
        <w:right w:val="none" w:sz="0" w:space="0" w:color="auto"/>
      </w:divBdr>
    </w:div>
    <w:div w:id="849100358">
      <w:bodyDiv w:val="1"/>
      <w:marLeft w:val="0"/>
      <w:marRight w:val="0"/>
      <w:marTop w:val="0"/>
      <w:marBottom w:val="0"/>
      <w:divBdr>
        <w:top w:val="none" w:sz="0" w:space="0" w:color="auto"/>
        <w:left w:val="none" w:sz="0" w:space="0" w:color="auto"/>
        <w:bottom w:val="none" w:sz="0" w:space="0" w:color="auto"/>
        <w:right w:val="none" w:sz="0" w:space="0" w:color="auto"/>
      </w:divBdr>
    </w:div>
    <w:div w:id="850995788">
      <w:bodyDiv w:val="1"/>
      <w:marLeft w:val="0"/>
      <w:marRight w:val="0"/>
      <w:marTop w:val="0"/>
      <w:marBottom w:val="0"/>
      <w:divBdr>
        <w:top w:val="none" w:sz="0" w:space="0" w:color="auto"/>
        <w:left w:val="none" w:sz="0" w:space="0" w:color="auto"/>
        <w:bottom w:val="none" w:sz="0" w:space="0" w:color="auto"/>
        <w:right w:val="none" w:sz="0" w:space="0" w:color="auto"/>
      </w:divBdr>
    </w:div>
    <w:div w:id="854342571">
      <w:bodyDiv w:val="1"/>
      <w:marLeft w:val="0"/>
      <w:marRight w:val="0"/>
      <w:marTop w:val="0"/>
      <w:marBottom w:val="0"/>
      <w:divBdr>
        <w:top w:val="none" w:sz="0" w:space="0" w:color="auto"/>
        <w:left w:val="none" w:sz="0" w:space="0" w:color="auto"/>
        <w:bottom w:val="none" w:sz="0" w:space="0" w:color="auto"/>
        <w:right w:val="none" w:sz="0" w:space="0" w:color="auto"/>
      </w:divBdr>
    </w:div>
    <w:div w:id="859321847">
      <w:bodyDiv w:val="1"/>
      <w:marLeft w:val="0"/>
      <w:marRight w:val="0"/>
      <w:marTop w:val="0"/>
      <w:marBottom w:val="0"/>
      <w:divBdr>
        <w:top w:val="none" w:sz="0" w:space="0" w:color="auto"/>
        <w:left w:val="none" w:sz="0" w:space="0" w:color="auto"/>
        <w:bottom w:val="none" w:sz="0" w:space="0" w:color="auto"/>
        <w:right w:val="none" w:sz="0" w:space="0" w:color="auto"/>
      </w:divBdr>
    </w:div>
    <w:div w:id="860627787">
      <w:bodyDiv w:val="1"/>
      <w:marLeft w:val="0"/>
      <w:marRight w:val="0"/>
      <w:marTop w:val="0"/>
      <w:marBottom w:val="0"/>
      <w:divBdr>
        <w:top w:val="none" w:sz="0" w:space="0" w:color="auto"/>
        <w:left w:val="none" w:sz="0" w:space="0" w:color="auto"/>
        <w:bottom w:val="none" w:sz="0" w:space="0" w:color="auto"/>
        <w:right w:val="none" w:sz="0" w:space="0" w:color="auto"/>
      </w:divBdr>
    </w:div>
    <w:div w:id="868907253">
      <w:bodyDiv w:val="1"/>
      <w:marLeft w:val="0"/>
      <w:marRight w:val="0"/>
      <w:marTop w:val="0"/>
      <w:marBottom w:val="0"/>
      <w:divBdr>
        <w:top w:val="none" w:sz="0" w:space="0" w:color="auto"/>
        <w:left w:val="none" w:sz="0" w:space="0" w:color="auto"/>
        <w:bottom w:val="none" w:sz="0" w:space="0" w:color="auto"/>
        <w:right w:val="none" w:sz="0" w:space="0" w:color="auto"/>
      </w:divBdr>
    </w:div>
    <w:div w:id="869336972">
      <w:bodyDiv w:val="1"/>
      <w:marLeft w:val="0"/>
      <w:marRight w:val="0"/>
      <w:marTop w:val="0"/>
      <w:marBottom w:val="0"/>
      <w:divBdr>
        <w:top w:val="none" w:sz="0" w:space="0" w:color="auto"/>
        <w:left w:val="none" w:sz="0" w:space="0" w:color="auto"/>
        <w:bottom w:val="none" w:sz="0" w:space="0" w:color="auto"/>
        <w:right w:val="none" w:sz="0" w:space="0" w:color="auto"/>
      </w:divBdr>
    </w:div>
    <w:div w:id="884098168">
      <w:bodyDiv w:val="1"/>
      <w:marLeft w:val="0"/>
      <w:marRight w:val="0"/>
      <w:marTop w:val="0"/>
      <w:marBottom w:val="0"/>
      <w:divBdr>
        <w:top w:val="none" w:sz="0" w:space="0" w:color="auto"/>
        <w:left w:val="none" w:sz="0" w:space="0" w:color="auto"/>
        <w:bottom w:val="none" w:sz="0" w:space="0" w:color="auto"/>
        <w:right w:val="none" w:sz="0" w:space="0" w:color="auto"/>
      </w:divBdr>
    </w:div>
    <w:div w:id="885530910">
      <w:bodyDiv w:val="1"/>
      <w:marLeft w:val="0"/>
      <w:marRight w:val="0"/>
      <w:marTop w:val="0"/>
      <w:marBottom w:val="0"/>
      <w:divBdr>
        <w:top w:val="none" w:sz="0" w:space="0" w:color="auto"/>
        <w:left w:val="none" w:sz="0" w:space="0" w:color="auto"/>
        <w:bottom w:val="none" w:sz="0" w:space="0" w:color="auto"/>
        <w:right w:val="none" w:sz="0" w:space="0" w:color="auto"/>
      </w:divBdr>
    </w:div>
    <w:div w:id="891503545">
      <w:bodyDiv w:val="1"/>
      <w:marLeft w:val="0"/>
      <w:marRight w:val="0"/>
      <w:marTop w:val="0"/>
      <w:marBottom w:val="0"/>
      <w:divBdr>
        <w:top w:val="none" w:sz="0" w:space="0" w:color="auto"/>
        <w:left w:val="none" w:sz="0" w:space="0" w:color="auto"/>
        <w:bottom w:val="none" w:sz="0" w:space="0" w:color="auto"/>
        <w:right w:val="none" w:sz="0" w:space="0" w:color="auto"/>
      </w:divBdr>
    </w:div>
    <w:div w:id="900096911">
      <w:bodyDiv w:val="1"/>
      <w:marLeft w:val="0"/>
      <w:marRight w:val="0"/>
      <w:marTop w:val="0"/>
      <w:marBottom w:val="0"/>
      <w:divBdr>
        <w:top w:val="none" w:sz="0" w:space="0" w:color="auto"/>
        <w:left w:val="none" w:sz="0" w:space="0" w:color="auto"/>
        <w:bottom w:val="none" w:sz="0" w:space="0" w:color="auto"/>
        <w:right w:val="none" w:sz="0" w:space="0" w:color="auto"/>
      </w:divBdr>
    </w:div>
    <w:div w:id="909071843">
      <w:bodyDiv w:val="1"/>
      <w:marLeft w:val="0"/>
      <w:marRight w:val="0"/>
      <w:marTop w:val="0"/>
      <w:marBottom w:val="0"/>
      <w:divBdr>
        <w:top w:val="none" w:sz="0" w:space="0" w:color="auto"/>
        <w:left w:val="none" w:sz="0" w:space="0" w:color="auto"/>
        <w:bottom w:val="none" w:sz="0" w:space="0" w:color="auto"/>
        <w:right w:val="none" w:sz="0" w:space="0" w:color="auto"/>
      </w:divBdr>
    </w:div>
    <w:div w:id="914584636">
      <w:bodyDiv w:val="1"/>
      <w:marLeft w:val="0"/>
      <w:marRight w:val="0"/>
      <w:marTop w:val="0"/>
      <w:marBottom w:val="0"/>
      <w:divBdr>
        <w:top w:val="none" w:sz="0" w:space="0" w:color="auto"/>
        <w:left w:val="none" w:sz="0" w:space="0" w:color="auto"/>
        <w:bottom w:val="none" w:sz="0" w:space="0" w:color="auto"/>
        <w:right w:val="none" w:sz="0" w:space="0" w:color="auto"/>
      </w:divBdr>
    </w:div>
    <w:div w:id="916864043">
      <w:bodyDiv w:val="1"/>
      <w:marLeft w:val="0"/>
      <w:marRight w:val="0"/>
      <w:marTop w:val="0"/>
      <w:marBottom w:val="0"/>
      <w:divBdr>
        <w:top w:val="none" w:sz="0" w:space="0" w:color="auto"/>
        <w:left w:val="none" w:sz="0" w:space="0" w:color="auto"/>
        <w:bottom w:val="none" w:sz="0" w:space="0" w:color="auto"/>
        <w:right w:val="none" w:sz="0" w:space="0" w:color="auto"/>
      </w:divBdr>
    </w:div>
    <w:div w:id="918519166">
      <w:bodyDiv w:val="1"/>
      <w:marLeft w:val="0"/>
      <w:marRight w:val="0"/>
      <w:marTop w:val="0"/>
      <w:marBottom w:val="0"/>
      <w:divBdr>
        <w:top w:val="none" w:sz="0" w:space="0" w:color="auto"/>
        <w:left w:val="none" w:sz="0" w:space="0" w:color="auto"/>
        <w:bottom w:val="none" w:sz="0" w:space="0" w:color="auto"/>
        <w:right w:val="none" w:sz="0" w:space="0" w:color="auto"/>
      </w:divBdr>
    </w:div>
    <w:div w:id="919365105">
      <w:bodyDiv w:val="1"/>
      <w:marLeft w:val="0"/>
      <w:marRight w:val="0"/>
      <w:marTop w:val="0"/>
      <w:marBottom w:val="0"/>
      <w:divBdr>
        <w:top w:val="none" w:sz="0" w:space="0" w:color="auto"/>
        <w:left w:val="none" w:sz="0" w:space="0" w:color="auto"/>
        <w:bottom w:val="none" w:sz="0" w:space="0" w:color="auto"/>
        <w:right w:val="none" w:sz="0" w:space="0" w:color="auto"/>
      </w:divBdr>
    </w:div>
    <w:div w:id="921647946">
      <w:bodyDiv w:val="1"/>
      <w:marLeft w:val="0"/>
      <w:marRight w:val="0"/>
      <w:marTop w:val="0"/>
      <w:marBottom w:val="0"/>
      <w:divBdr>
        <w:top w:val="none" w:sz="0" w:space="0" w:color="auto"/>
        <w:left w:val="none" w:sz="0" w:space="0" w:color="auto"/>
        <w:bottom w:val="none" w:sz="0" w:space="0" w:color="auto"/>
        <w:right w:val="none" w:sz="0" w:space="0" w:color="auto"/>
      </w:divBdr>
    </w:div>
    <w:div w:id="923152180">
      <w:bodyDiv w:val="1"/>
      <w:marLeft w:val="0"/>
      <w:marRight w:val="0"/>
      <w:marTop w:val="0"/>
      <w:marBottom w:val="0"/>
      <w:divBdr>
        <w:top w:val="none" w:sz="0" w:space="0" w:color="auto"/>
        <w:left w:val="none" w:sz="0" w:space="0" w:color="auto"/>
        <w:bottom w:val="none" w:sz="0" w:space="0" w:color="auto"/>
        <w:right w:val="none" w:sz="0" w:space="0" w:color="auto"/>
      </w:divBdr>
    </w:div>
    <w:div w:id="923610898">
      <w:bodyDiv w:val="1"/>
      <w:marLeft w:val="0"/>
      <w:marRight w:val="0"/>
      <w:marTop w:val="0"/>
      <w:marBottom w:val="0"/>
      <w:divBdr>
        <w:top w:val="none" w:sz="0" w:space="0" w:color="auto"/>
        <w:left w:val="none" w:sz="0" w:space="0" w:color="auto"/>
        <w:bottom w:val="none" w:sz="0" w:space="0" w:color="auto"/>
        <w:right w:val="none" w:sz="0" w:space="0" w:color="auto"/>
      </w:divBdr>
    </w:div>
    <w:div w:id="924648365">
      <w:bodyDiv w:val="1"/>
      <w:marLeft w:val="0"/>
      <w:marRight w:val="0"/>
      <w:marTop w:val="0"/>
      <w:marBottom w:val="0"/>
      <w:divBdr>
        <w:top w:val="none" w:sz="0" w:space="0" w:color="auto"/>
        <w:left w:val="none" w:sz="0" w:space="0" w:color="auto"/>
        <w:bottom w:val="none" w:sz="0" w:space="0" w:color="auto"/>
        <w:right w:val="none" w:sz="0" w:space="0" w:color="auto"/>
      </w:divBdr>
    </w:div>
    <w:div w:id="926504598">
      <w:bodyDiv w:val="1"/>
      <w:marLeft w:val="0"/>
      <w:marRight w:val="0"/>
      <w:marTop w:val="0"/>
      <w:marBottom w:val="0"/>
      <w:divBdr>
        <w:top w:val="none" w:sz="0" w:space="0" w:color="auto"/>
        <w:left w:val="none" w:sz="0" w:space="0" w:color="auto"/>
        <w:bottom w:val="none" w:sz="0" w:space="0" w:color="auto"/>
        <w:right w:val="none" w:sz="0" w:space="0" w:color="auto"/>
      </w:divBdr>
    </w:div>
    <w:div w:id="926576778">
      <w:bodyDiv w:val="1"/>
      <w:marLeft w:val="0"/>
      <w:marRight w:val="0"/>
      <w:marTop w:val="0"/>
      <w:marBottom w:val="0"/>
      <w:divBdr>
        <w:top w:val="none" w:sz="0" w:space="0" w:color="auto"/>
        <w:left w:val="none" w:sz="0" w:space="0" w:color="auto"/>
        <w:bottom w:val="none" w:sz="0" w:space="0" w:color="auto"/>
        <w:right w:val="none" w:sz="0" w:space="0" w:color="auto"/>
      </w:divBdr>
    </w:div>
    <w:div w:id="927738619">
      <w:bodyDiv w:val="1"/>
      <w:marLeft w:val="0"/>
      <w:marRight w:val="0"/>
      <w:marTop w:val="0"/>
      <w:marBottom w:val="0"/>
      <w:divBdr>
        <w:top w:val="none" w:sz="0" w:space="0" w:color="auto"/>
        <w:left w:val="none" w:sz="0" w:space="0" w:color="auto"/>
        <w:bottom w:val="none" w:sz="0" w:space="0" w:color="auto"/>
        <w:right w:val="none" w:sz="0" w:space="0" w:color="auto"/>
      </w:divBdr>
      <w:divsChild>
        <w:div w:id="547306461">
          <w:marLeft w:val="0"/>
          <w:marRight w:val="0"/>
          <w:marTop w:val="0"/>
          <w:marBottom w:val="0"/>
          <w:divBdr>
            <w:top w:val="none" w:sz="0" w:space="0" w:color="auto"/>
            <w:left w:val="none" w:sz="0" w:space="0" w:color="auto"/>
            <w:bottom w:val="none" w:sz="0" w:space="0" w:color="auto"/>
            <w:right w:val="none" w:sz="0" w:space="0" w:color="auto"/>
          </w:divBdr>
        </w:div>
        <w:div w:id="1592660067">
          <w:marLeft w:val="0"/>
          <w:marRight w:val="0"/>
          <w:marTop w:val="0"/>
          <w:marBottom w:val="0"/>
          <w:divBdr>
            <w:top w:val="none" w:sz="0" w:space="0" w:color="auto"/>
            <w:left w:val="none" w:sz="0" w:space="0" w:color="auto"/>
            <w:bottom w:val="none" w:sz="0" w:space="0" w:color="auto"/>
            <w:right w:val="none" w:sz="0" w:space="0" w:color="auto"/>
          </w:divBdr>
        </w:div>
      </w:divsChild>
    </w:div>
    <w:div w:id="928734147">
      <w:bodyDiv w:val="1"/>
      <w:marLeft w:val="0"/>
      <w:marRight w:val="0"/>
      <w:marTop w:val="0"/>
      <w:marBottom w:val="0"/>
      <w:divBdr>
        <w:top w:val="none" w:sz="0" w:space="0" w:color="auto"/>
        <w:left w:val="none" w:sz="0" w:space="0" w:color="auto"/>
        <w:bottom w:val="none" w:sz="0" w:space="0" w:color="auto"/>
        <w:right w:val="none" w:sz="0" w:space="0" w:color="auto"/>
      </w:divBdr>
    </w:div>
    <w:div w:id="929191925">
      <w:bodyDiv w:val="1"/>
      <w:marLeft w:val="0"/>
      <w:marRight w:val="0"/>
      <w:marTop w:val="0"/>
      <w:marBottom w:val="0"/>
      <w:divBdr>
        <w:top w:val="none" w:sz="0" w:space="0" w:color="auto"/>
        <w:left w:val="none" w:sz="0" w:space="0" w:color="auto"/>
        <w:bottom w:val="none" w:sz="0" w:space="0" w:color="auto"/>
        <w:right w:val="none" w:sz="0" w:space="0" w:color="auto"/>
      </w:divBdr>
    </w:div>
    <w:div w:id="930431137">
      <w:bodyDiv w:val="1"/>
      <w:marLeft w:val="0"/>
      <w:marRight w:val="0"/>
      <w:marTop w:val="0"/>
      <w:marBottom w:val="0"/>
      <w:divBdr>
        <w:top w:val="none" w:sz="0" w:space="0" w:color="auto"/>
        <w:left w:val="none" w:sz="0" w:space="0" w:color="auto"/>
        <w:bottom w:val="none" w:sz="0" w:space="0" w:color="auto"/>
        <w:right w:val="none" w:sz="0" w:space="0" w:color="auto"/>
      </w:divBdr>
    </w:div>
    <w:div w:id="932783384">
      <w:bodyDiv w:val="1"/>
      <w:marLeft w:val="0"/>
      <w:marRight w:val="0"/>
      <w:marTop w:val="0"/>
      <w:marBottom w:val="0"/>
      <w:divBdr>
        <w:top w:val="none" w:sz="0" w:space="0" w:color="auto"/>
        <w:left w:val="none" w:sz="0" w:space="0" w:color="auto"/>
        <w:bottom w:val="none" w:sz="0" w:space="0" w:color="auto"/>
        <w:right w:val="none" w:sz="0" w:space="0" w:color="auto"/>
      </w:divBdr>
    </w:div>
    <w:div w:id="935867947">
      <w:bodyDiv w:val="1"/>
      <w:marLeft w:val="0"/>
      <w:marRight w:val="0"/>
      <w:marTop w:val="0"/>
      <w:marBottom w:val="0"/>
      <w:divBdr>
        <w:top w:val="none" w:sz="0" w:space="0" w:color="auto"/>
        <w:left w:val="none" w:sz="0" w:space="0" w:color="auto"/>
        <w:bottom w:val="none" w:sz="0" w:space="0" w:color="auto"/>
        <w:right w:val="none" w:sz="0" w:space="0" w:color="auto"/>
      </w:divBdr>
    </w:div>
    <w:div w:id="942225098">
      <w:bodyDiv w:val="1"/>
      <w:marLeft w:val="0"/>
      <w:marRight w:val="0"/>
      <w:marTop w:val="0"/>
      <w:marBottom w:val="0"/>
      <w:divBdr>
        <w:top w:val="none" w:sz="0" w:space="0" w:color="auto"/>
        <w:left w:val="none" w:sz="0" w:space="0" w:color="auto"/>
        <w:bottom w:val="none" w:sz="0" w:space="0" w:color="auto"/>
        <w:right w:val="none" w:sz="0" w:space="0" w:color="auto"/>
      </w:divBdr>
    </w:div>
    <w:div w:id="945772281">
      <w:bodyDiv w:val="1"/>
      <w:marLeft w:val="0"/>
      <w:marRight w:val="0"/>
      <w:marTop w:val="0"/>
      <w:marBottom w:val="0"/>
      <w:divBdr>
        <w:top w:val="none" w:sz="0" w:space="0" w:color="auto"/>
        <w:left w:val="none" w:sz="0" w:space="0" w:color="auto"/>
        <w:bottom w:val="none" w:sz="0" w:space="0" w:color="auto"/>
        <w:right w:val="none" w:sz="0" w:space="0" w:color="auto"/>
      </w:divBdr>
    </w:div>
    <w:div w:id="948004439">
      <w:bodyDiv w:val="1"/>
      <w:marLeft w:val="0"/>
      <w:marRight w:val="0"/>
      <w:marTop w:val="0"/>
      <w:marBottom w:val="0"/>
      <w:divBdr>
        <w:top w:val="none" w:sz="0" w:space="0" w:color="auto"/>
        <w:left w:val="none" w:sz="0" w:space="0" w:color="auto"/>
        <w:bottom w:val="none" w:sz="0" w:space="0" w:color="auto"/>
        <w:right w:val="none" w:sz="0" w:space="0" w:color="auto"/>
      </w:divBdr>
    </w:div>
    <w:div w:id="952438861">
      <w:bodyDiv w:val="1"/>
      <w:marLeft w:val="0"/>
      <w:marRight w:val="0"/>
      <w:marTop w:val="0"/>
      <w:marBottom w:val="0"/>
      <w:divBdr>
        <w:top w:val="none" w:sz="0" w:space="0" w:color="auto"/>
        <w:left w:val="none" w:sz="0" w:space="0" w:color="auto"/>
        <w:bottom w:val="none" w:sz="0" w:space="0" w:color="auto"/>
        <w:right w:val="none" w:sz="0" w:space="0" w:color="auto"/>
      </w:divBdr>
    </w:div>
    <w:div w:id="963772483">
      <w:bodyDiv w:val="1"/>
      <w:marLeft w:val="0"/>
      <w:marRight w:val="0"/>
      <w:marTop w:val="0"/>
      <w:marBottom w:val="0"/>
      <w:divBdr>
        <w:top w:val="none" w:sz="0" w:space="0" w:color="auto"/>
        <w:left w:val="none" w:sz="0" w:space="0" w:color="auto"/>
        <w:bottom w:val="none" w:sz="0" w:space="0" w:color="auto"/>
        <w:right w:val="none" w:sz="0" w:space="0" w:color="auto"/>
      </w:divBdr>
    </w:div>
    <w:div w:id="964772625">
      <w:bodyDiv w:val="1"/>
      <w:marLeft w:val="0"/>
      <w:marRight w:val="0"/>
      <w:marTop w:val="0"/>
      <w:marBottom w:val="0"/>
      <w:divBdr>
        <w:top w:val="none" w:sz="0" w:space="0" w:color="auto"/>
        <w:left w:val="none" w:sz="0" w:space="0" w:color="auto"/>
        <w:bottom w:val="none" w:sz="0" w:space="0" w:color="auto"/>
        <w:right w:val="none" w:sz="0" w:space="0" w:color="auto"/>
      </w:divBdr>
    </w:div>
    <w:div w:id="979116370">
      <w:bodyDiv w:val="1"/>
      <w:marLeft w:val="0"/>
      <w:marRight w:val="0"/>
      <w:marTop w:val="0"/>
      <w:marBottom w:val="0"/>
      <w:divBdr>
        <w:top w:val="none" w:sz="0" w:space="0" w:color="auto"/>
        <w:left w:val="none" w:sz="0" w:space="0" w:color="auto"/>
        <w:bottom w:val="none" w:sz="0" w:space="0" w:color="auto"/>
        <w:right w:val="none" w:sz="0" w:space="0" w:color="auto"/>
      </w:divBdr>
    </w:div>
    <w:div w:id="980227400">
      <w:bodyDiv w:val="1"/>
      <w:marLeft w:val="0"/>
      <w:marRight w:val="0"/>
      <w:marTop w:val="0"/>
      <w:marBottom w:val="0"/>
      <w:divBdr>
        <w:top w:val="none" w:sz="0" w:space="0" w:color="auto"/>
        <w:left w:val="none" w:sz="0" w:space="0" w:color="auto"/>
        <w:bottom w:val="none" w:sz="0" w:space="0" w:color="auto"/>
        <w:right w:val="none" w:sz="0" w:space="0" w:color="auto"/>
      </w:divBdr>
    </w:div>
    <w:div w:id="981226582">
      <w:bodyDiv w:val="1"/>
      <w:marLeft w:val="0"/>
      <w:marRight w:val="0"/>
      <w:marTop w:val="0"/>
      <w:marBottom w:val="0"/>
      <w:divBdr>
        <w:top w:val="none" w:sz="0" w:space="0" w:color="auto"/>
        <w:left w:val="none" w:sz="0" w:space="0" w:color="auto"/>
        <w:bottom w:val="none" w:sz="0" w:space="0" w:color="auto"/>
        <w:right w:val="none" w:sz="0" w:space="0" w:color="auto"/>
      </w:divBdr>
    </w:div>
    <w:div w:id="982545479">
      <w:bodyDiv w:val="1"/>
      <w:marLeft w:val="0"/>
      <w:marRight w:val="0"/>
      <w:marTop w:val="0"/>
      <w:marBottom w:val="0"/>
      <w:divBdr>
        <w:top w:val="none" w:sz="0" w:space="0" w:color="auto"/>
        <w:left w:val="none" w:sz="0" w:space="0" w:color="auto"/>
        <w:bottom w:val="none" w:sz="0" w:space="0" w:color="auto"/>
        <w:right w:val="none" w:sz="0" w:space="0" w:color="auto"/>
      </w:divBdr>
    </w:div>
    <w:div w:id="983781235">
      <w:bodyDiv w:val="1"/>
      <w:marLeft w:val="0"/>
      <w:marRight w:val="0"/>
      <w:marTop w:val="0"/>
      <w:marBottom w:val="0"/>
      <w:divBdr>
        <w:top w:val="none" w:sz="0" w:space="0" w:color="auto"/>
        <w:left w:val="none" w:sz="0" w:space="0" w:color="auto"/>
        <w:bottom w:val="none" w:sz="0" w:space="0" w:color="auto"/>
        <w:right w:val="none" w:sz="0" w:space="0" w:color="auto"/>
      </w:divBdr>
    </w:div>
    <w:div w:id="984511103">
      <w:bodyDiv w:val="1"/>
      <w:marLeft w:val="0"/>
      <w:marRight w:val="0"/>
      <w:marTop w:val="0"/>
      <w:marBottom w:val="0"/>
      <w:divBdr>
        <w:top w:val="none" w:sz="0" w:space="0" w:color="auto"/>
        <w:left w:val="none" w:sz="0" w:space="0" w:color="auto"/>
        <w:bottom w:val="none" w:sz="0" w:space="0" w:color="auto"/>
        <w:right w:val="none" w:sz="0" w:space="0" w:color="auto"/>
      </w:divBdr>
    </w:div>
    <w:div w:id="993024722">
      <w:bodyDiv w:val="1"/>
      <w:marLeft w:val="0"/>
      <w:marRight w:val="0"/>
      <w:marTop w:val="0"/>
      <w:marBottom w:val="0"/>
      <w:divBdr>
        <w:top w:val="none" w:sz="0" w:space="0" w:color="auto"/>
        <w:left w:val="none" w:sz="0" w:space="0" w:color="auto"/>
        <w:bottom w:val="none" w:sz="0" w:space="0" w:color="auto"/>
        <w:right w:val="none" w:sz="0" w:space="0" w:color="auto"/>
      </w:divBdr>
    </w:div>
    <w:div w:id="995181661">
      <w:bodyDiv w:val="1"/>
      <w:marLeft w:val="0"/>
      <w:marRight w:val="0"/>
      <w:marTop w:val="0"/>
      <w:marBottom w:val="0"/>
      <w:divBdr>
        <w:top w:val="none" w:sz="0" w:space="0" w:color="auto"/>
        <w:left w:val="none" w:sz="0" w:space="0" w:color="auto"/>
        <w:bottom w:val="none" w:sz="0" w:space="0" w:color="auto"/>
        <w:right w:val="none" w:sz="0" w:space="0" w:color="auto"/>
      </w:divBdr>
    </w:div>
    <w:div w:id="996224129">
      <w:bodyDiv w:val="1"/>
      <w:marLeft w:val="0"/>
      <w:marRight w:val="0"/>
      <w:marTop w:val="0"/>
      <w:marBottom w:val="0"/>
      <w:divBdr>
        <w:top w:val="none" w:sz="0" w:space="0" w:color="auto"/>
        <w:left w:val="none" w:sz="0" w:space="0" w:color="auto"/>
        <w:bottom w:val="none" w:sz="0" w:space="0" w:color="auto"/>
        <w:right w:val="none" w:sz="0" w:space="0" w:color="auto"/>
      </w:divBdr>
    </w:div>
    <w:div w:id="1002704093">
      <w:bodyDiv w:val="1"/>
      <w:marLeft w:val="0"/>
      <w:marRight w:val="0"/>
      <w:marTop w:val="0"/>
      <w:marBottom w:val="0"/>
      <w:divBdr>
        <w:top w:val="none" w:sz="0" w:space="0" w:color="auto"/>
        <w:left w:val="none" w:sz="0" w:space="0" w:color="auto"/>
        <w:bottom w:val="none" w:sz="0" w:space="0" w:color="auto"/>
        <w:right w:val="none" w:sz="0" w:space="0" w:color="auto"/>
      </w:divBdr>
    </w:div>
    <w:div w:id="1009792567">
      <w:bodyDiv w:val="1"/>
      <w:marLeft w:val="0"/>
      <w:marRight w:val="0"/>
      <w:marTop w:val="0"/>
      <w:marBottom w:val="0"/>
      <w:divBdr>
        <w:top w:val="none" w:sz="0" w:space="0" w:color="auto"/>
        <w:left w:val="none" w:sz="0" w:space="0" w:color="auto"/>
        <w:bottom w:val="none" w:sz="0" w:space="0" w:color="auto"/>
        <w:right w:val="none" w:sz="0" w:space="0" w:color="auto"/>
      </w:divBdr>
    </w:div>
    <w:div w:id="1010254710">
      <w:bodyDiv w:val="1"/>
      <w:marLeft w:val="0"/>
      <w:marRight w:val="0"/>
      <w:marTop w:val="0"/>
      <w:marBottom w:val="0"/>
      <w:divBdr>
        <w:top w:val="none" w:sz="0" w:space="0" w:color="auto"/>
        <w:left w:val="none" w:sz="0" w:space="0" w:color="auto"/>
        <w:bottom w:val="none" w:sz="0" w:space="0" w:color="auto"/>
        <w:right w:val="none" w:sz="0" w:space="0" w:color="auto"/>
      </w:divBdr>
    </w:div>
    <w:div w:id="1014573215">
      <w:bodyDiv w:val="1"/>
      <w:marLeft w:val="0"/>
      <w:marRight w:val="0"/>
      <w:marTop w:val="0"/>
      <w:marBottom w:val="0"/>
      <w:divBdr>
        <w:top w:val="none" w:sz="0" w:space="0" w:color="auto"/>
        <w:left w:val="none" w:sz="0" w:space="0" w:color="auto"/>
        <w:bottom w:val="none" w:sz="0" w:space="0" w:color="auto"/>
        <w:right w:val="none" w:sz="0" w:space="0" w:color="auto"/>
      </w:divBdr>
    </w:div>
    <w:div w:id="1026911297">
      <w:bodyDiv w:val="1"/>
      <w:marLeft w:val="0"/>
      <w:marRight w:val="0"/>
      <w:marTop w:val="0"/>
      <w:marBottom w:val="0"/>
      <w:divBdr>
        <w:top w:val="none" w:sz="0" w:space="0" w:color="auto"/>
        <w:left w:val="none" w:sz="0" w:space="0" w:color="auto"/>
        <w:bottom w:val="none" w:sz="0" w:space="0" w:color="auto"/>
        <w:right w:val="none" w:sz="0" w:space="0" w:color="auto"/>
      </w:divBdr>
    </w:div>
    <w:div w:id="1028406211">
      <w:bodyDiv w:val="1"/>
      <w:marLeft w:val="0"/>
      <w:marRight w:val="0"/>
      <w:marTop w:val="0"/>
      <w:marBottom w:val="0"/>
      <w:divBdr>
        <w:top w:val="none" w:sz="0" w:space="0" w:color="auto"/>
        <w:left w:val="none" w:sz="0" w:space="0" w:color="auto"/>
        <w:bottom w:val="none" w:sz="0" w:space="0" w:color="auto"/>
        <w:right w:val="none" w:sz="0" w:space="0" w:color="auto"/>
      </w:divBdr>
    </w:div>
    <w:div w:id="1031346810">
      <w:bodyDiv w:val="1"/>
      <w:marLeft w:val="0"/>
      <w:marRight w:val="0"/>
      <w:marTop w:val="0"/>
      <w:marBottom w:val="0"/>
      <w:divBdr>
        <w:top w:val="none" w:sz="0" w:space="0" w:color="auto"/>
        <w:left w:val="none" w:sz="0" w:space="0" w:color="auto"/>
        <w:bottom w:val="none" w:sz="0" w:space="0" w:color="auto"/>
        <w:right w:val="none" w:sz="0" w:space="0" w:color="auto"/>
      </w:divBdr>
    </w:div>
    <w:div w:id="1035010864">
      <w:bodyDiv w:val="1"/>
      <w:marLeft w:val="0"/>
      <w:marRight w:val="0"/>
      <w:marTop w:val="0"/>
      <w:marBottom w:val="0"/>
      <w:divBdr>
        <w:top w:val="none" w:sz="0" w:space="0" w:color="auto"/>
        <w:left w:val="none" w:sz="0" w:space="0" w:color="auto"/>
        <w:bottom w:val="none" w:sz="0" w:space="0" w:color="auto"/>
        <w:right w:val="none" w:sz="0" w:space="0" w:color="auto"/>
      </w:divBdr>
    </w:div>
    <w:div w:id="1051687740">
      <w:bodyDiv w:val="1"/>
      <w:marLeft w:val="0"/>
      <w:marRight w:val="0"/>
      <w:marTop w:val="0"/>
      <w:marBottom w:val="0"/>
      <w:divBdr>
        <w:top w:val="none" w:sz="0" w:space="0" w:color="auto"/>
        <w:left w:val="none" w:sz="0" w:space="0" w:color="auto"/>
        <w:bottom w:val="none" w:sz="0" w:space="0" w:color="auto"/>
        <w:right w:val="none" w:sz="0" w:space="0" w:color="auto"/>
      </w:divBdr>
    </w:div>
    <w:div w:id="1057244154">
      <w:bodyDiv w:val="1"/>
      <w:marLeft w:val="0"/>
      <w:marRight w:val="0"/>
      <w:marTop w:val="0"/>
      <w:marBottom w:val="0"/>
      <w:divBdr>
        <w:top w:val="none" w:sz="0" w:space="0" w:color="auto"/>
        <w:left w:val="none" w:sz="0" w:space="0" w:color="auto"/>
        <w:bottom w:val="none" w:sz="0" w:space="0" w:color="auto"/>
        <w:right w:val="none" w:sz="0" w:space="0" w:color="auto"/>
      </w:divBdr>
    </w:div>
    <w:div w:id="1063718912">
      <w:bodyDiv w:val="1"/>
      <w:marLeft w:val="0"/>
      <w:marRight w:val="0"/>
      <w:marTop w:val="0"/>
      <w:marBottom w:val="0"/>
      <w:divBdr>
        <w:top w:val="none" w:sz="0" w:space="0" w:color="auto"/>
        <w:left w:val="none" w:sz="0" w:space="0" w:color="auto"/>
        <w:bottom w:val="none" w:sz="0" w:space="0" w:color="auto"/>
        <w:right w:val="none" w:sz="0" w:space="0" w:color="auto"/>
      </w:divBdr>
    </w:div>
    <w:div w:id="1071390753">
      <w:bodyDiv w:val="1"/>
      <w:marLeft w:val="0"/>
      <w:marRight w:val="0"/>
      <w:marTop w:val="0"/>
      <w:marBottom w:val="0"/>
      <w:divBdr>
        <w:top w:val="none" w:sz="0" w:space="0" w:color="auto"/>
        <w:left w:val="none" w:sz="0" w:space="0" w:color="auto"/>
        <w:bottom w:val="none" w:sz="0" w:space="0" w:color="auto"/>
        <w:right w:val="none" w:sz="0" w:space="0" w:color="auto"/>
      </w:divBdr>
    </w:div>
    <w:div w:id="1072659817">
      <w:bodyDiv w:val="1"/>
      <w:marLeft w:val="0"/>
      <w:marRight w:val="0"/>
      <w:marTop w:val="0"/>
      <w:marBottom w:val="0"/>
      <w:divBdr>
        <w:top w:val="none" w:sz="0" w:space="0" w:color="auto"/>
        <w:left w:val="none" w:sz="0" w:space="0" w:color="auto"/>
        <w:bottom w:val="none" w:sz="0" w:space="0" w:color="auto"/>
        <w:right w:val="none" w:sz="0" w:space="0" w:color="auto"/>
      </w:divBdr>
    </w:div>
    <w:div w:id="1073311912">
      <w:bodyDiv w:val="1"/>
      <w:marLeft w:val="0"/>
      <w:marRight w:val="0"/>
      <w:marTop w:val="0"/>
      <w:marBottom w:val="0"/>
      <w:divBdr>
        <w:top w:val="none" w:sz="0" w:space="0" w:color="auto"/>
        <w:left w:val="none" w:sz="0" w:space="0" w:color="auto"/>
        <w:bottom w:val="none" w:sz="0" w:space="0" w:color="auto"/>
        <w:right w:val="none" w:sz="0" w:space="0" w:color="auto"/>
      </w:divBdr>
    </w:div>
    <w:div w:id="1073352524">
      <w:bodyDiv w:val="1"/>
      <w:marLeft w:val="0"/>
      <w:marRight w:val="0"/>
      <w:marTop w:val="0"/>
      <w:marBottom w:val="0"/>
      <w:divBdr>
        <w:top w:val="none" w:sz="0" w:space="0" w:color="auto"/>
        <w:left w:val="none" w:sz="0" w:space="0" w:color="auto"/>
        <w:bottom w:val="none" w:sz="0" w:space="0" w:color="auto"/>
        <w:right w:val="none" w:sz="0" w:space="0" w:color="auto"/>
      </w:divBdr>
    </w:div>
    <w:div w:id="1075081459">
      <w:bodyDiv w:val="1"/>
      <w:marLeft w:val="0"/>
      <w:marRight w:val="0"/>
      <w:marTop w:val="0"/>
      <w:marBottom w:val="0"/>
      <w:divBdr>
        <w:top w:val="none" w:sz="0" w:space="0" w:color="auto"/>
        <w:left w:val="none" w:sz="0" w:space="0" w:color="auto"/>
        <w:bottom w:val="none" w:sz="0" w:space="0" w:color="auto"/>
        <w:right w:val="none" w:sz="0" w:space="0" w:color="auto"/>
      </w:divBdr>
    </w:div>
    <w:div w:id="1077363861">
      <w:bodyDiv w:val="1"/>
      <w:marLeft w:val="0"/>
      <w:marRight w:val="0"/>
      <w:marTop w:val="0"/>
      <w:marBottom w:val="0"/>
      <w:divBdr>
        <w:top w:val="none" w:sz="0" w:space="0" w:color="auto"/>
        <w:left w:val="none" w:sz="0" w:space="0" w:color="auto"/>
        <w:bottom w:val="none" w:sz="0" w:space="0" w:color="auto"/>
        <w:right w:val="none" w:sz="0" w:space="0" w:color="auto"/>
      </w:divBdr>
    </w:div>
    <w:div w:id="1078212162">
      <w:bodyDiv w:val="1"/>
      <w:marLeft w:val="0"/>
      <w:marRight w:val="0"/>
      <w:marTop w:val="0"/>
      <w:marBottom w:val="0"/>
      <w:divBdr>
        <w:top w:val="none" w:sz="0" w:space="0" w:color="auto"/>
        <w:left w:val="none" w:sz="0" w:space="0" w:color="auto"/>
        <w:bottom w:val="none" w:sz="0" w:space="0" w:color="auto"/>
        <w:right w:val="none" w:sz="0" w:space="0" w:color="auto"/>
      </w:divBdr>
    </w:div>
    <w:div w:id="1079526041">
      <w:bodyDiv w:val="1"/>
      <w:marLeft w:val="0"/>
      <w:marRight w:val="0"/>
      <w:marTop w:val="0"/>
      <w:marBottom w:val="0"/>
      <w:divBdr>
        <w:top w:val="none" w:sz="0" w:space="0" w:color="auto"/>
        <w:left w:val="none" w:sz="0" w:space="0" w:color="auto"/>
        <w:bottom w:val="none" w:sz="0" w:space="0" w:color="auto"/>
        <w:right w:val="none" w:sz="0" w:space="0" w:color="auto"/>
      </w:divBdr>
    </w:div>
    <w:div w:id="1079600328">
      <w:bodyDiv w:val="1"/>
      <w:marLeft w:val="0"/>
      <w:marRight w:val="0"/>
      <w:marTop w:val="0"/>
      <w:marBottom w:val="0"/>
      <w:divBdr>
        <w:top w:val="none" w:sz="0" w:space="0" w:color="auto"/>
        <w:left w:val="none" w:sz="0" w:space="0" w:color="auto"/>
        <w:bottom w:val="none" w:sz="0" w:space="0" w:color="auto"/>
        <w:right w:val="none" w:sz="0" w:space="0" w:color="auto"/>
      </w:divBdr>
    </w:div>
    <w:div w:id="1081371324">
      <w:bodyDiv w:val="1"/>
      <w:marLeft w:val="0"/>
      <w:marRight w:val="0"/>
      <w:marTop w:val="0"/>
      <w:marBottom w:val="0"/>
      <w:divBdr>
        <w:top w:val="none" w:sz="0" w:space="0" w:color="auto"/>
        <w:left w:val="none" w:sz="0" w:space="0" w:color="auto"/>
        <w:bottom w:val="none" w:sz="0" w:space="0" w:color="auto"/>
        <w:right w:val="none" w:sz="0" w:space="0" w:color="auto"/>
      </w:divBdr>
    </w:div>
    <w:div w:id="1085419004">
      <w:bodyDiv w:val="1"/>
      <w:marLeft w:val="0"/>
      <w:marRight w:val="0"/>
      <w:marTop w:val="0"/>
      <w:marBottom w:val="0"/>
      <w:divBdr>
        <w:top w:val="none" w:sz="0" w:space="0" w:color="auto"/>
        <w:left w:val="none" w:sz="0" w:space="0" w:color="auto"/>
        <w:bottom w:val="none" w:sz="0" w:space="0" w:color="auto"/>
        <w:right w:val="none" w:sz="0" w:space="0" w:color="auto"/>
      </w:divBdr>
    </w:div>
    <w:div w:id="1092164600">
      <w:bodyDiv w:val="1"/>
      <w:marLeft w:val="0"/>
      <w:marRight w:val="0"/>
      <w:marTop w:val="0"/>
      <w:marBottom w:val="0"/>
      <w:divBdr>
        <w:top w:val="none" w:sz="0" w:space="0" w:color="auto"/>
        <w:left w:val="none" w:sz="0" w:space="0" w:color="auto"/>
        <w:bottom w:val="none" w:sz="0" w:space="0" w:color="auto"/>
        <w:right w:val="none" w:sz="0" w:space="0" w:color="auto"/>
      </w:divBdr>
    </w:div>
    <w:div w:id="1093935560">
      <w:bodyDiv w:val="1"/>
      <w:marLeft w:val="0"/>
      <w:marRight w:val="0"/>
      <w:marTop w:val="0"/>
      <w:marBottom w:val="0"/>
      <w:divBdr>
        <w:top w:val="none" w:sz="0" w:space="0" w:color="auto"/>
        <w:left w:val="none" w:sz="0" w:space="0" w:color="auto"/>
        <w:bottom w:val="none" w:sz="0" w:space="0" w:color="auto"/>
        <w:right w:val="none" w:sz="0" w:space="0" w:color="auto"/>
      </w:divBdr>
    </w:div>
    <w:div w:id="1096242700">
      <w:bodyDiv w:val="1"/>
      <w:marLeft w:val="0"/>
      <w:marRight w:val="0"/>
      <w:marTop w:val="0"/>
      <w:marBottom w:val="0"/>
      <w:divBdr>
        <w:top w:val="none" w:sz="0" w:space="0" w:color="auto"/>
        <w:left w:val="none" w:sz="0" w:space="0" w:color="auto"/>
        <w:bottom w:val="none" w:sz="0" w:space="0" w:color="auto"/>
        <w:right w:val="none" w:sz="0" w:space="0" w:color="auto"/>
      </w:divBdr>
    </w:div>
    <w:div w:id="1096905228">
      <w:bodyDiv w:val="1"/>
      <w:marLeft w:val="0"/>
      <w:marRight w:val="0"/>
      <w:marTop w:val="0"/>
      <w:marBottom w:val="0"/>
      <w:divBdr>
        <w:top w:val="none" w:sz="0" w:space="0" w:color="auto"/>
        <w:left w:val="none" w:sz="0" w:space="0" w:color="auto"/>
        <w:bottom w:val="none" w:sz="0" w:space="0" w:color="auto"/>
        <w:right w:val="none" w:sz="0" w:space="0" w:color="auto"/>
      </w:divBdr>
    </w:div>
    <w:div w:id="1104962132">
      <w:bodyDiv w:val="1"/>
      <w:marLeft w:val="0"/>
      <w:marRight w:val="0"/>
      <w:marTop w:val="0"/>
      <w:marBottom w:val="0"/>
      <w:divBdr>
        <w:top w:val="none" w:sz="0" w:space="0" w:color="auto"/>
        <w:left w:val="none" w:sz="0" w:space="0" w:color="auto"/>
        <w:bottom w:val="none" w:sz="0" w:space="0" w:color="auto"/>
        <w:right w:val="none" w:sz="0" w:space="0" w:color="auto"/>
      </w:divBdr>
    </w:div>
    <w:div w:id="1108159761">
      <w:bodyDiv w:val="1"/>
      <w:marLeft w:val="0"/>
      <w:marRight w:val="0"/>
      <w:marTop w:val="0"/>
      <w:marBottom w:val="0"/>
      <w:divBdr>
        <w:top w:val="none" w:sz="0" w:space="0" w:color="auto"/>
        <w:left w:val="none" w:sz="0" w:space="0" w:color="auto"/>
        <w:bottom w:val="none" w:sz="0" w:space="0" w:color="auto"/>
        <w:right w:val="none" w:sz="0" w:space="0" w:color="auto"/>
      </w:divBdr>
    </w:div>
    <w:div w:id="1110928338">
      <w:bodyDiv w:val="1"/>
      <w:marLeft w:val="0"/>
      <w:marRight w:val="0"/>
      <w:marTop w:val="0"/>
      <w:marBottom w:val="0"/>
      <w:divBdr>
        <w:top w:val="none" w:sz="0" w:space="0" w:color="auto"/>
        <w:left w:val="none" w:sz="0" w:space="0" w:color="auto"/>
        <w:bottom w:val="none" w:sz="0" w:space="0" w:color="auto"/>
        <w:right w:val="none" w:sz="0" w:space="0" w:color="auto"/>
      </w:divBdr>
    </w:div>
    <w:div w:id="1111436317">
      <w:bodyDiv w:val="1"/>
      <w:marLeft w:val="0"/>
      <w:marRight w:val="0"/>
      <w:marTop w:val="0"/>
      <w:marBottom w:val="0"/>
      <w:divBdr>
        <w:top w:val="none" w:sz="0" w:space="0" w:color="auto"/>
        <w:left w:val="none" w:sz="0" w:space="0" w:color="auto"/>
        <w:bottom w:val="none" w:sz="0" w:space="0" w:color="auto"/>
        <w:right w:val="none" w:sz="0" w:space="0" w:color="auto"/>
      </w:divBdr>
    </w:div>
    <w:div w:id="1119883117">
      <w:bodyDiv w:val="1"/>
      <w:marLeft w:val="0"/>
      <w:marRight w:val="0"/>
      <w:marTop w:val="0"/>
      <w:marBottom w:val="0"/>
      <w:divBdr>
        <w:top w:val="none" w:sz="0" w:space="0" w:color="auto"/>
        <w:left w:val="none" w:sz="0" w:space="0" w:color="auto"/>
        <w:bottom w:val="none" w:sz="0" w:space="0" w:color="auto"/>
        <w:right w:val="none" w:sz="0" w:space="0" w:color="auto"/>
      </w:divBdr>
    </w:div>
    <w:div w:id="1121649669">
      <w:bodyDiv w:val="1"/>
      <w:marLeft w:val="0"/>
      <w:marRight w:val="0"/>
      <w:marTop w:val="0"/>
      <w:marBottom w:val="0"/>
      <w:divBdr>
        <w:top w:val="none" w:sz="0" w:space="0" w:color="auto"/>
        <w:left w:val="none" w:sz="0" w:space="0" w:color="auto"/>
        <w:bottom w:val="none" w:sz="0" w:space="0" w:color="auto"/>
        <w:right w:val="none" w:sz="0" w:space="0" w:color="auto"/>
      </w:divBdr>
    </w:div>
    <w:div w:id="1131753856">
      <w:bodyDiv w:val="1"/>
      <w:marLeft w:val="0"/>
      <w:marRight w:val="0"/>
      <w:marTop w:val="0"/>
      <w:marBottom w:val="0"/>
      <w:divBdr>
        <w:top w:val="none" w:sz="0" w:space="0" w:color="auto"/>
        <w:left w:val="none" w:sz="0" w:space="0" w:color="auto"/>
        <w:bottom w:val="none" w:sz="0" w:space="0" w:color="auto"/>
        <w:right w:val="none" w:sz="0" w:space="0" w:color="auto"/>
      </w:divBdr>
    </w:div>
    <w:div w:id="1141649468">
      <w:bodyDiv w:val="1"/>
      <w:marLeft w:val="0"/>
      <w:marRight w:val="0"/>
      <w:marTop w:val="0"/>
      <w:marBottom w:val="0"/>
      <w:divBdr>
        <w:top w:val="none" w:sz="0" w:space="0" w:color="auto"/>
        <w:left w:val="none" w:sz="0" w:space="0" w:color="auto"/>
        <w:bottom w:val="none" w:sz="0" w:space="0" w:color="auto"/>
        <w:right w:val="none" w:sz="0" w:space="0" w:color="auto"/>
      </w:divBdr>
    </w:div>
    <w:div w:id="1147162342">
      <w:bodyDiv w:val="1"/>
      <w:marLeft w:val="0"/>
      <w:marRight w:val="0"/>
      <w:marTop w:val="0"/>
      <w:marBottom w:val="0"/>
      <w:divBdr>
        <w:top w:val="none" w:sz="0" w:space="0" w:color="auto"/>
        <w:left w:val="none" w:sz="0" w:space="0" w:color="auto"/>
        <w:bottom w:val="none" w:sz="0" w:space="0" w:color="auto"/>
        <w:right w:val="none" w:sz="0" w:space="0" w:color="auto"/>
      </w:divBdr>
    </w:div>
    <w:div w:id="1150638363">
      <w:bodyDiv w:val="1"/>
      <w:marLeft w:val="0"/>
      <w:marRight w:val="0"/>
      <w:marTop w:val="0"/>
      <w:marBottom w:val="0"/>
      <w:divBdr>
        <w:top w:val="none" w:sz="0" w:space="0" w:color="auto"/>
        <w:left w:val="none" w:sz="0" w:space="0" w:color="auto"/>
        <w:bottom w:val="none" w:sz="0" w:space="0" w:color="auto"/>
        <w:right w:val="none" w:sz="0" w:space="0" w:color="auto"/>
      </w:divBdr>
    </w:div>
    <w:div w:id="1153135153">
      <w:bodyDiv w:val="1"/>
      <w:marLeft w:val="0"/>
      <w:marRight w:val="0"/>
      <w:marTop w:val="0"/>
      <w:marBottom w:val="0"/>
      <w:divBdr>
        <w:top w:val="none" w:sz="0" w:space="0" w:color="auto"/>
        <w:left w:val="none" w:sz="0" w:space="0" w:color="auto"/>
        <w:bottom w:val="none" w:sz="0" w:space="0" w:color="auto"/>
        <w:right w:val="none" w:sz="0" w:space="0" w:color="auto"/>
      </w:divBdr>
    </w:div>
    <w:div w:id="1154033220">
      <w:bodyDiv w:val="1"/>
      <w:marLeft w:val="0"/>
      <w:marRight w:val="0"/>
      <w:marTop w:val="0"/>
      <w:marBottom w:val="0"/>
      <w:divBdr>
        <w:top w:val="none" w:sz="0" w:space="0" w:color="auto"/>
        <w:left w:val="none" w:sz="0" w:space="0" w:color="auto"/>
        <w:bottom w:val="none" w:sz="0" w:space="0" w:color="auto"/>
        <w:right w:val="none" w:sz="0" w:space="0" w:color="auto"/>
      </w:divBdr>
    </w:div>
    <w:div w:id="1159999864">
      <w:bodyDiv w:val="1"/>
      <w:marLeft w:val="0"/>
      <w:marRight w:val="0"/>
      <w:marTop w:val="0"/>
      <w:marBottom w:val="0"/>
      <w:divBdr>
        <w:top w:val="none" w:sz="0" w:space="0" w:color="auto"/>
        <w:left w:val="none" w:sz="0" w:space="0" w:color="auto"/>
        <w:bottom w:val="none" w:sz="0" w:space="0" w:color="auto"/>
        <w:right w:val="none" w:sz="0" w:space="0" w:color="auto"/>
      </w:divBdr>
    </w:div>
    <w:div w:id="1161970892">
      <w:bodyDiv w:val="1"/>
      <w:marLeft w:val="0"/>
      <w:marRight w:val="0"/>
      <w:marTop w:val="0"/>
      <w:marBottom w:val="0"/>
      <w:divBdr>
        <w:top w:val="none" w:sz="0" w:space="0" w:color="auto"/>
        <w:left w:val="none" w:sz="0" w:space="0" w:color="auto"/>
        <w:bottom w:val="none" w:sz="0" w:space="0" w:color="auto"/>
        <w:right w:val="none" w:sz="0" w:space="0" w:color="auto"/>
      </w:divBdr>
    </w:div>
    <w:div w:id="1163547898">
      <w:bodyDiv w:val="1"/>
      <w:marLeft w:val="0"/>
      <w:marRight w:val="0"/>
      <w:marTop w:val="0"/>
      <w:marBottom w:val="0"/>
      <w:divBdr>
        <w:top w:val="none" w:sz="0" w:space="0" w:color="auto"/>
        <w:left w:val="none" w:sz="0" w:space="0" w:color="auto"/>
        <w:bottom w:val="none" w:sz="0" w:space="0" w:color="auto"/>
        <w:right w:val="none" w:sz="0" w:space="0" w:color="auto"/>
      </w:divBdr>
    </w:div>
    <w:div w:id="1165049546">
      <w:bodyDiv w:val="1"/>
      <w:marLeft w:val="0"/>
      <w:marRight w:val="0"/>
      <w:marTop w:val="0"/>
      <w:marBottom w:val="0"/>
      <w:divBdr>
        <w:top w:val="none" w:sz="0" w:space="0" w:color="auto"/>
        <w:left w:val="none" w:sz="0" w:space="0" w:color="auto"/>
        <w:bottom w:val="none" w:sz="0" w:space="0" w:color="auto"/>
        <w:right w:val="none" w:sz="0" w:space="0" w:color="auto"/>
      </w:divBdr>
    </w:div>
    <w:div w:id="1165512225">
      <w:bodyDiv w:val="1"/>
      <w:marLeft w:val="0"/>
      <w:marRight w:val="0"/>
      <w:marTop w:val="0"/>
      <w:marBottom w:val="0"/>
      <w:divBdr>
        <w:top w:val="none" w:sz="0" w:space="0" w:color="auto"/>
        <w:left w:val="none" w:sz="0" w:space="0" w:color="auto"/>
        <w:bottom w:val="none" w:sz="0" w:space="0" w:color="auto"/>
        <w:right w:val="none" w:sz="0" w:space="0" w:color="auto"/>
      </w:divBdr>
    </w:div>
    <w:div w:id="1174615930">
      <w:bodyDiv w:val="1"/>
      <w:marLeft w:val="0"/>
      <w:marRight w:val="0"/>
      <w:marTop w:val="0"/>
      <w:marBottom w:val="0"/>
      <w:divBdr>
        <w:top w:val="none" w:sz="0" w:space="0" w:color="auto"/>
        <w:left w:val="none" w:sz="0" w:space="0" w:color="auto"/>
        <w:bottom w:val="none" w:sz="0" w:space="0" w:color="auto"/>
        <w:right w:val="none" w:sz="0" w:space="0" w:color="auto"/>
      </w:divBdr>
    </w:div>
    <w:div w:id="1174953015">
      <w:bodyDiv w:val="1"/>
      <w:marLeft w:val="0"/>
      <w:marRight w:val="0"/>
      <w:marTop w:val="0"/>
      <w:marBottom w:val="0"/>
      <w:divBdr>
        <w:top w:val="none" w:sz="0" w:space="0" w:color="auto"/>
        <w:left w:val="none" w:sz="0" w:space="0" w:color="auto"/>
        <w:bottom w:val="none" w:sz="0" w:space="0" w:color="auto"/>
        <w:right w:val="none" w:sz="0" w:space="0" w:color="auto"/>
      </w:divBdr>
    </w:div>
    <w:div w:id="1190023441">
      <w:bodyDiv w:val="1"/>
      <w:marLeft w:val="0"/>
      <w:marRight w:val="0"/>
      <w:marTop w:val="0"/>
      <w:marBottom w:val="0"/>
      <w:divBdr>
        <w:top w:val="none" w:sz="0" w:space="0" w:color="auto"/>
        <w:left w:val="none" w:sz="0" w:space="0" w:color="auto"/>
        <w:bottom w:val="none" w:sz="0" w:space="0" w:color="auto"/>
        <w:right w:val="none" w:sz="0" w:space="0" w:color="auto"/>
      </w:divBdr>
    </w:div>
    <w:div w:id="1195001707">
      <w:bodyDiv w:val="1"/>
      <w:marLeft w:val="0"/>
      <w:marRight w:val="0"/>
      <w:marTop w:val="0"/>
      <w:marBottom w:val="0"/>
      <w:divBdr>
        <w:top w:val="none" w:sz="0" w:space="0" w:color="auto"/>
        <w:left w:val="none" w:sz="0" w:space="0" w:color="auto"/>
        <w:bottom w:val="none" w:sz="0" w:space="0" w:color="auto"/>
        <w:right w:val="none" w:sz="0" w:space="0" w:color="auto"/>
      </w:divBdr>
    </w:div>
    <w:div w:id="1196112936">
      <w:bodyDiv w:val="1"/>
      <w:marLeft w:val="0"/>
      <w:marRight w:val="0"/>
      <w:marTop w:val="0"/>
      <w:marBottom w:val="0"/>
      <w:divBdr>
        <w:top w:val="none" w:sz="0" w:space="0" w:color="auto"/>
        <w:left w:val="none" w:sz="0" w:space="0" w:color="auto"/>
        <w:bottom w:val="none" w:sz="0" w:space="0" w:color="auto"/>
        <w:right w:val="none" w:sz="0" w:space="0" w:color="auto"/>
      </w:divBdr>
    </w:div>
    <w:div w:id="1198812061">
      <w:bodyDiv w:val="1"/>
      <w:marLeft w:val="0"/>
      <w:marRight w:val="0"/>
      <w:marTop w:val="0"/>
      <w:marBottom w:val="0"/>
      <w:divBdr>
        <w:top w:val="none" w:sz="0" w:space="0" w:color="auto"/>
        <w:left w:val="none" w:sz="0" w:space="0" w:color="auto"/>
        <w:bottom w:val="none" w:sz="0" w:space="0" w:color="auto"/>
        <w:right w:val="none" w:sz="0" w:space="0" w:color="auto"/>
      </w:divBdr>
    </w:div>
    <w:div w:id="1204052524">
      <w:bodyDiv w:val="1"/>
      <w:marLeft w:val="0"/>
      <w:marRight w:val="0"/>
      <w:marTop w:val="0"/>
      <w:marBottom w:val="0"/>
      <w:divBdr>
        <w:top w:val="none" w:sz="0" w:space="0" w:color="auto"/>
        <w:left w:val="none" w:sz="0" w:space="0" w:color="auto"/>
        <w:bottom w:val="none" w:sz="0" w:space="0" w:color="auto"/>
        <w:right w:val="none" w:sz="0" w:space="0" w:color="auto"/>
      </w:divBdr>
    </w:div>
    <w:div w:id="1206409536">
      <w:bodyDiv w:val="1"/>
      <w:marLeft w:val="0"/>
      <w:marRight w:val="0"/>
      <w:marTop w:val="0"/>
      <w:marBottom w:val="0"/>
      <w:divBdr>
        <w:top w:val="none" w:sz="0" w:space="0" w:color="auto"/>
        <w:left w:val="none" w:sz="0" w:space="0" w:color="auto"/>
        <w:bottom w:val="none" w:sz="0" w:space="0" w:color="auto"/>
        <w:right w:val="none" w:sz="0" w:space="0" w:color="auto"/>
      </w:divBdr>
    </w:div>
    <w:div w:id="1213805799">
      <w:bodyDiv w:val="1"/>
      <w:marLeft w:val="0"/>
      <w:marRight w:val="0"/>
      <w:marTop w:val="0"/>
      <w:marBottom w:val="0"/>
      <w:divBdr>
        <w:top w:val="none" w:sz="0" w:space="0" w:color="auto"/>
        <w:left w:val="none" w:sz="0" w:space="0" w:color="auto"/>
        <w:bottom w:val="none" w:sz="0" w:space="0" w:color="auto"/>
        <w:right w:val="none" w:sz="0" w:space="0" w:color="auto"/>
      </w:divBdr>
    </w:div>
    <w:div w:id="1216743327">
      <w:bodyDiv w:val="1"/>
      <w:marLeft w:val="0"/>
      <w:marRight w:val="0"/>
      <w:marTop w:val="0"/>
      <w:marBottom w:val="0"/>
      <w:divBdr>
        <w:top w:val="none" w:sz="0" w:space="0" w:color="auto"/>
        <w:left w:val="none" w:sz="0" w:space="0" w:color="auto"/>
        <w:bottom w:val="none" w:sz="0" w:space="0" w:color="auto"/>
        <w:right w:val="none" w:sz="0" w:space="0" w:color="auto"/>
      </w:divBdr>
    </w:div>
    <w:div w:id="1217550588">
      <w:bodyDiv w:val="1"/>
      <w:marLeft w:val="0"/>
      <w:marRight w:val="0"/>
      <w:marTop w:val="0"/>
      <w:marBottom w:val="0"/>
      <w:divBdr>
        <w:top w:val="none" w:sz="0" w:space="0" w:color="auto"/>
        <w:left w:val="none" w:sz="0" w:space="0" w:color="auto"/>
        <w:bottom w:val="none" w:sz="0" w:space="0" w:color="auto"/>
        <w:right w:val="none" w:sz="0" w:space="0" w:color="auto"/>
      </w:divBdr>
    </w:div>
    <w:div w:id="1219899209">
      <w:bodyDiv w:val="1"/>
      <w:marLeft w:val="0"/>
      <w:marRight w:val="0"/>
      <w:marTop w:val="0"/>
      <w:marBottom w:val="0"/>
      <w:divBdr>
        <w:top w:val="none" w:sz="0" w:space="0" w:color="auto"/>
        <w:left w:val="none" w:sz="0" w:space="0" w:color="auto"/>
        <w:bottom w:val="none" w:sz="0" w:space="0" w:color="auto"/>
        <w:right w:val="none" w:sz="0" w:space="0" w:color="auto"/>
      </w:divBdr>
    </w:div>
    <w:div w:id="1223366205">
      <w:bodyDiv w:val="1"/>
      <w:marLeft w:val="0"/>
      <w:marRight w:val="0"/>
      <w:marTop w:val="0"/>
      <w:marBottom w:val="0"/>
      <w:divBdr>
        <w:top w:val="none" w:sz="0" w:space="0" w:color="auto"/>
        <w:left w:val="none" w:sz="0" w:space="0" w:color="auto"/>
        <w:bottom w:val="none" w:sz="0" w:space="0" w:color="auto"/>
        <w:right w:val="none" w:sz="0" w:space="0" w:color="auto"/>
      </w:divBdr>
    </w:div>
    <w:div w:id="1226643933">
      <w:bodyDiv w:val="1"/>
      <w:marLeft w:val="0"/>
      <w:marRight w:val="0"/>
      <w:marTop w:val="0"/>
      <w:marBottom w:val="0"/>
      <w:divBdr>
        <w:top w:val="none" w:sz="0" w:space="0" w:color="auto"/>
        <w:left w:val="none" w:sz="0" w:space="0" w:color="auto"/>
        <w:bottom w:val="none" w:sz="0" w:space="0" w:color="auto"/>
        <w:right w:val="none" w:sz="0" w:space="0" w:color="auto"/>
      </w:divBdr>
    </w:div>
    <w:div w:id="1227255527">
      <w:bodyDiv w:val="1"/>
      <w:marLeft w:val="0"/>
      <w:marRight w:val="0"/>
      <w:marTop w:val="0"/>
      <w:marBottom w:val="0"/>
      <w:divBdr>
        <w:top w:val="none" w:sz="0" w:space="0" w:color="auto"/>
        <w:left w:val="none" w:sz="0" w:space="0" w:color="auto"/>
        <w:bottom w:val="none" w:sz="0" w:space="0" w:color="auto"/>
        <w:right w:val="none" w:sz="0" w:space="0" w:color="auto"/>
      </w:divBdr>
    </w:div>
    <w:div w:id="1228881687">
      <w:bodyDiv w:val="1"/>
      <w:marLeft w:val="0"/>
      <w:marRight w:val="0"/>
      <w:marTop w:val="0"/>
      <w:marBottom w:val="0"/>
      <w:divBdr>
        <w:top w:val="none" w:sz="0" w:space="0" w:color="auto"/>
        <w:left w:val="none" w:sz="0" w:space="0" w:color="auto"/>
        <w:bottom w:val="none" w:sz="0" w:space="0" w:color="auto"/>
        <w:right w:val="none" w:sz="0" w:space="0" w:color="auto"/>
      </w:divBdr>
    </w:div>
    <w:div w:id="1234043774">
      <w:bodyDiv w:val="1"/>
      <w:marLeft w:val="0"/>
      <w:marRight w:val="0"/>
      <w:marTop w:val="0"/>
      <w:marBottom w:val="0"/>
      <w:divBdr>
        <w:top w:val="none" w:sz="0" w:space="0" w:color="auto"/>
        <w:left w:val="none" w:sz="0" w:space="0" w:color="auto"/>
        <w:bottom w:val="none" w:sz="0" w:space="0" w:color="auto"/>
        <w:right w:val="none" w:sz="0" w:space="0" w:color="auto"/>
      </w:divBdr>
    </w:div>
    <w:div w:id="1237127679">
      <w:bodyDiv w:val="1"/>
      <w:marLeft w:val="0"/>
      <w:marRight w:val="0"/>
      <w:marTop w:val="0"/>
      <w:marBottom w:val="0"/>
      <w:divBdr>
        <w:top w:val="none" w:sz="0" w:space="0" w:color="auto"/>
        <w:left w:val="none" w:sz="0" w:space="0" w:color="auto"/>
        <w:bottom w:val="none" w:sz="0" w:space="0" w:color="auto"/>
        <w:right w:val="none" w:sz="0" w:space="0" w:color="auto"/>
      </w:divBdr>
    </w:div>
    <w:div w:id="1245608029">
      <w:bodyDiv w:val="1"/>
      <w:marLeft w:val="0"/>
      <w:marRight w:val="0"/>
      <w:marTop w:val="0"/>
      <w:marBottom w:val="0"/>
      <w:divBdr>
        <w:top w:val="none" w:sz="0" w:space="0" w:color="auto"/>
        <w:left w:val="none" w:sz="0" w:space="0" w:color="auto"/>
        <w:bottom w:val="none" w:sz="0" w:space="0" w:color="auto"/>
        <w:right w:val="none" w:sz="0" w:space="0" w:color="auto"/>
      </w:divBdr>
    </w:div>
    <w:div w:id="1247031188">
      <w:bodyDiv w:val="1"/>
      <w:marLeft w:val="0"/>
      <w:marRight w:val="0"/>
      <w:marTop w:val="0"/>
      <w:marBottom w:val="0"/>
      <w:divBdr>
        <w:top w:val="none" w:sz="0" w:space="0" w:color="auto"/>
        <w:left w:val="none" w:sz="0" w:space="0" w:color="auto"/>
        <w:bottom w:val="none" w:sz="0" w:space="0" w:color="auto"/>
        <w:right w:val="none" w:sz="0" w:space="0" w:color="auto"/>
      </w:divBdr>
    </w:div>
    <w:div w:id="1247305338">
      <w:bodyDiv w:val="1"/>
      <w:marLeft w:val="0"/>
      <w:marRight w:val="0"/>
      <w:marTop w:val="0"/>
      <w:marBottom w:val="0"/>
      <w:divBdr>
        <w:top w:val="none" w:sz="0" w:space="0" w:color="auto"/>
        <w:left w:val="none" w:sz="0" w:space="0" w:color="auto"/>
        <w:bottom w:val="none" w:sz="0" w:space="0" w:color="auto"/>
        <w:right w:val="none" w:sz="0" w:space="0" w:color="auto"/>
      </w:divBdr>
    </w:div>
    <w:div w:id="1256666289">
      <w:bodyDiv w:val="1"/>
      <w:marLeft w:val="0"/>
      <w:marRight w:val="0"/>
      <w:marTop w:val="0"/>
      <w:marBottom w:val="0"/>
      <w:divBdr>
        <w:top w:val="none" w:sz="0" w:space="0" w:color="auto"/>
        <w:left w:val="none" w:sz="0" w:space="0" w:color="auto"/>
        <w:bottom w:val="none" w:sz="0" w:space="0" w:color="auto"/>
        <w:right w:val="none" w:sz="0" w:space="0" w:color="auto"/>
      </w:divBdr>
    </w:div>
    <w:div w:id="1257985250">
      <w:bodyDiv w:val="1"/>
      <w:marLeft w:val="0"/>
      <w:marRight w:val="0"/>
      <w:marTop w:val="0"/>
      <w:marBottom w:val="0"/>
      <w:divBdr>
        <w:top w:val="none" w:sz="0" w:space="0" w:color="auto"/>
        <w:left w:val="none" w:sz="0" w:space="0" w:color="auto"/>
        <w:bottom w:val="none" w:sz="0" w:space="0" w:color="auto"/>
        <w:right w:val="none" w:sz="0" w:space="0" w:color="auto"/>
      </w:divBdr>
    </w:div>
    <w:div w:id="1262451549">
      <w:bodyDiv w:val="1"/>
      <w:marLeft w:val="0"/>
      <w:marRight w:val="0"/>
      <w:marTop w:val="0"/>
      <w:marBottom w:val="0"/>
      <w:divBdr>
        <w:top w:val="none" w:sz="0" w:space="0" w:color="auto"/>
        <w:left w:val="none" w:sz="0" w:space="0" w:color="auto"/>
        <w:bottom w:val="none" w:sz="0" w:space="0" w:color="auto"/>
        <w:right w:val="none" w:sz="0" w:space="0" w:color="auto"/>
      </w:divBdr>
    </w:div>
    <w:div w:id="1271156954">
      <w:bodyDiv w:val="1"/>
      <w:marLeft w:val="0"/>
      <w:marRight w:val="0"/>
      <w:marTop w:val="0"/>
      <w:marBottom w:val="0"/>
      <w:divBdr>
        <w:top w:val="none" w:sz="0" w:space="0" w:color="auto"/>
        <w:left w:val="none" w:sz="0" w:space="0" w:color="auto"/>
        <w:bottom w:val="none" w:sz="0" w:space="0" w:color="auto"/>
        <w:right w:val="none" w:sz="0" w:space="0" w:color="auto"/>
      </w:divBdr>
    </w:div>
    <w:div w:id="1273050840">
      <w:bodyDiv w:val="1"/>
      <w:marLeft w:val="0"/>
      <w:marRight w:val="0"/>
      <w:marTop w:val="0"/>
      <w:marBottom w:val="0"/>
      <w:divBdr>
        <w:top w:val="none" w:sz="0" w:space="0" w:color="auto"/>
        <w:left w:val="none" w:sz="0" w:space="0" w:color="auto"/>
        <w:bottom w:val="none" w:sz="0" w:space="0" w:color="auto"/>
        <w:right w:val="none" w:sz="0" w:space="0" w:color="auto"/>
      </w:divBdr>
    </w:div>
    <w:div w:id="1273056003">
      <w:bodyDiv w:val="1"/>
      <w:marLeft w:val="0"/>
      <w:marRight w:val="0"/>
      <w:marTop w:val="0"/>
      <w:marBottom w:val="0"/>
      <w:divBdr>
        <w:top w:val="none" w:sz="0" w:space="0" w:color="auto"/>
        <w:left w:val="none" w:sz="0" w:space="0" w:color="auto"/>
        <w:bottom w:val="none" w:sz="0" w:space="0" w:color="auto"/>
        <w:right w:val="none" w:sz="0" w:space="0" w:color="auto"/>
      </w:divBdr>
    </w:div>
    <w:div w:id="1279606786">
      <w:bodyDiv w:val="1"/>
      <w:marLeft w:val="0"/>
      <w:marRight w:val="0"/>
      <w:marTop w:val="0"/>
      <w:marBottom w:val="0"/>
      <w:divBdr>
        <w:top w:val="none" w:sz="0" w:space="0" w:color="auto"/>
        <w:left w:val="none" w:sz="0" w:space="0" w:color="auto"/>
        <w:bottom w:val="none" w:sz="0" w:space="0" w:color="auto"/>
        <w:right w:val="none" w:sz="0" w:space="0" w:color="auto"/>
      </w:divBdr>
    </w:div>
    <w:div w:id="1281642684">
      <w:bodyDiv w:val="1"/>
      <w:marLeft w:val="0"/>
      <w:marRight w:val="0"/>
      <w:marTop w:val="0"/>
      <w:marBottom w:val="0"/>
      <w:divBdr>
        <w:top w:val="none" w:sz="0" w:space="0" w:color="auto"/>
        <w:left w:val="none" w:sz="0" w:space="0" w:color="auto"/>
        <w:bottom w:val="none" w:sz="0" w:space="0" w:color="auto"/>
        <w:right w:val="none" w:sz="0" w:space="0" w:color="auto"/>
      </w:divBdr>
    </w:div>
    <w:div w:id="1282568600">
      <w:bodyDiv w:val="1"/>
      <w:marLeft w:val="0"/>
      <w:marRight w:val="0"/>
      <w:marTop w:val="0"/>
      <w:marBottom w:val="0"/>
      <w:divBdr>
        <w:top w:val="none" w:sz="0" w:space="0" w:color="auto"/>
        <w:left w:val="none" w:sz="0" w:space="0" w:color="auto"/>
        <w:bottom w:val="none" w:sz="0" w:space="0" w:color="auto"/>
        <w:right w:val="none" w:sz="0" w:space="0" w:color="auto"/>
      </w:divBdr>
    </w:div>
    <w:div w:id="1289434229">
      <w:bodyDiv w:val="1"/>
      <w:marLeft w:val="0"/>
      <w:marRight w:val="0"/>
      <w:marTop w:val="0"/>
      <w:marBottom w:val="0"/>
      <w:divBdr>
        <w:top w:val="none" w:sz="0" w:space="0" w:color="auto"/>
        <w:left w:val="none" w:sz="0" w:space="0" w:color="auto"/>
        <w:bottom w:val="none" w:sz="0" w:space="0" w:color="auto"/>
        <w:right w:val="none" w:sz="0" w:space="0" w:color="auto"/>
      </w:divBdr>
    </w:div>
    <w:div w:id="1292445921">
      <w:bodyDiv w:val="1"/>
      <w:marLeft w:val="0"/>
      <w:marRight w:val="0"/>
      <w:marTop w:val="0"/>
      <w:marBottom w:val="0"/>
      <w:divBdr>
        <w:top w:val="none" w:sz="0" w:space="0" w:color="auto"/>
        <w:left w:val="none" w:sz="0" w:space="0" w:color="auto"/>
        <w:bottom w:val="none" w:sz="0" w:space="0" w:color="auto"/>
        <w:right w:val="none" w:sz="0" w:space="0" w:color="auto"/>
      </w:divBdr>
    </w:div>
    <w:div w:id="1293554368">
      <w:bodyDiv w:val="1"/>
      <w:marLeft w:val="0"/>
      <w:marRight w:val="0"/>
      <w:marTop w:val="0"/>
      <w:marBottom w:val="0"/>
      <w:divBdr>
        <w:top w:val="none" w:sz="0" w:space="0" w:color="auto"/>
        <w:left w:val="none" w:sz="0" w:space="0" w:color="auto"/>
        <w:bottom w:val="none" w:sz="0" w:space="0" w:color="auto"/>
        <w:right w:val="none" w:sz="0" w:space="0" w:color="auto"/>
      </w:divBdr>
    </w:div>
    <w:div w:id="1294214758">
      <w:bodyDiv w:val="1"/>
      <w:marLeft w:val="0"/>
      <w:marRight w:val="0"/>
      <w:marTop w:val="0"/>
      <w:marBottom w:val="0"/>
      <w:divBdr>
        <w:top w:val="none" w:sz="0" w:space="0" w:color="auto"/>
        <w:left w:val="none" w:sz="0" w:space="0" w:color="auto"/>
        <w:bottom w:val="none" w:sz="0" w:space="0" w:color="auto"/>
        <w:right w:val="none" w:sz="0" w:space="0" w:color="auto"/>
      </w:divBdr>
    </w:div>
    <w:div w:id="1294944718">
      <w:bodyDiv w:val="1"/>
      <w:marLeft w:val="0"/>
      <w:marRight w:val="0"/>
      <w:marTop w:val="0"/>
      <w:marBottom w:val="0"/>
      <w:divBdr>
        <w:top w:val="none" w:sz="0" w:space="0" w:color="auto"/>
        <w:left w:val="none" w:sz="0" w:space="0" w:color="auto"/>
        <w:bottom w:val="none" w:sz="0" w:space="0" w:color="auto"/>
        <w:right w:val="none" w:sz="0" w:space="0" w:color="auto"/>
      </w:divBdr>
    </w:div>
    <w:div w:id="1295259422">
      <w:bodyDiv w:val="1"/>
      <w:marLeft w:val="0"/>
      <w:marRight w:val="0"/>
      <w:marTop w:val="0"/>
      <w:marBottom w:val="0"/>
      <w:divBdr>
        <w:top w:val="none" w:sz="0" w:space="0" w:color="auto"/>
        <w:left w:val="none" w:sz="0" w:space="0" w:color="auto"/>
        <w:bottom w:val="none" w:sz="0" w:space="0" w:color="auto"/>
        <w:right w:val="none" w:sz="0" w:space="0" w:color="auto"/>
      </w:divBdr>
    </w:div>
    <w:div w:id="1295909949">
      <w:bodyDiv w:val="1"/>
      <w:marLeft w:val="0"/>
      <w:marRight w:val="0"/>
      <w:marTop w:val="0"/>
      <w:marBottom w:val="0"/>
      <w:divBdr>
        <w:top w:val="none" w:sz="0" w:space="0" w:color="auto"/>
        <w:left w:val="none" w:sz="0" w:space="0" w:color="auto"/>
        <w:bottom w:val="none" w:sz="0" w:space="0" w:color="auto"/>
        <w:right w:val="none" w:sz="0" w:space="0" w:color="auto"/>
      </w:divBdr>
    </w:div>
    <w:div w:id="1296645273">
      <w:bodyDiv w:val="1"/>
      <w:marLeft w:val="0"/>
      <w:marRight w:val="0"/>
      <w:marTop w:val="0"/>
      <w:marBottom w:val="0"/>
      <w:divBdr>
        <w:top w:val="none" w:sz="0" w:space="0" w:color="auto"/>
        <w:left w:val="none" w:sz="0" w:space="0" w:color="auto"/>
        <w:bottom w:val="none" w:sz="0" w:space="0" w:color="auto"/>
        <w:right w:val="none" w:sz="0" w:space="0" w:color="auto"/>
      </w:divBdr>
    </w:div>
    <w:div w:id="1302885556">
      <w:bodyDiv w:val="1"/>
      <w:marLeft w:val="0"/>
      <w:marRight w:val="0"/>
      <w:marTop w:val="0"/>
      <w:marBottom w:val="0"/>
      <w:divBdr>
        <w:top w:val="none" w:sz="0" w:space="0" w:color="auto"/>
        <w:left w:val="none" w:sz="0" w:space="0" w:color="auto"/>
        <w:bottom w:val="none" w:sz="0" w:space="0" w:color="auto"/>
        <w:right w:val="none" w:sz="0" w:space="0" w:color="auto"/>
      </w:divBdr>
    </w:div>
    <w:div w:id="1304582097">
      <w:bodyDiv w:val="1"/>
      <w:marLeft w:val="0"/>
      <w:marRight w:val="0"/>
      <w:marTop w:val="0"/>
      <w:marBottom w:val="0"/>
      <w:divBdr>
        <w:top w:val="none" w:sz="0" w:space="0" w:color="auto"/>
        <w:left w:val="none" w:sz="0" w:space="0" w:color="auto"/>
        <w:bottom w:val="none" w:sz="0" w:space="0" w:color="auto"/>
        <w:right w:val="none" w:sz="0" w:space="0" w:color="auto"/>
      </w:divBdr>
    </w:div>
    <w:div w:id="1304964800">
      <w:bodyDiv w:val="1"/>
      <w:marLeft w:val="0"/>
      <w:marRight w:val="0"/>
      <w:marTop w:val="0"/>
      <w:marBottom w:val="0"/>
      <w:divBdr>
        <w:top w:val="none" w:sz="0" w:space="0" w:color="auto"/>
        <w:left w:val="none" w:sz="0" w:space="0" w:color="auto"/>
        <w:bottom w:val="none" w:sz="0" w:space="0" w:color="auto"/>
        <w:right w:val="none" w:sz="0" w:space="0" w:color="auto"/>
      </w:divBdr>
    </w:div>
    <w:div w:id="1308903429">
      <w:bodyDiv w:val="1"/>
      <w:marLeft w:val="0"/>
      <w:marRight w:val="0"/>
      <w:marTop w:val="0"/>
      <w:marBottom w:val="0"/>
      <w:divBdr>
        <w:top w:val="none" w:sz="0" w:space="0" w:color="auto"/>
        <w:left w:val="none" w:sz="0" w:space="0" w:color="auto"/>
        <w:bottom w:val="none" w:sz="0" w:space="0" w:color="auto"/>
        <w:right w:val="none" w:sz="0" w:space="0" w:color="auto"/>
      </w:divBdr>
    </w:div>
    <w:div w:id="1311866873">
      <w:bodyDiv w:val="1"/>
      <w:marLeft w:val="0"/>
      <w:marRight w:val="0"/>
      <w:marTop w:val="0"/>
      <w:marBottom w:val="0"/>
      <w:divBdr>
        <w:top w:val="none" w:sz="0" w:space="0" w:color="auto"/>
        <w:left w:val="none" w:sz="0" w:space="0" w:color="auto"/>
        <w:bottom w:val="none" w:sz="0" w:space="0" w:color="auto"/>
        <w:right w:val="none" w:sz="0" w:space="0" w:color="auto"/>
      </w:divBdr>
    </w:div>
    <w:div w:id="1313556864">
      <w:bodyDiv w:val="1"/>
      <w:marLeft w:val="0"/>
      <w:marRight w:val="0"/>
      <w:marTop w:val="0"/>
      <w:marBottom w:val="0"/>
      <w:divBdr>
        <w:top w:val="none" w:sz="0" w:space="0" w:color="auto"/>
        <w:left w:val="none" w:sz="0" w:space="0" w:color="auto"/>
        <w:bottom w:val="none" w:sz="0" w:space="0" w:color="auto"/>
        <w:right w:val="none" w:sz="0" w:space="0" w:color="auto"/>
      </w:divBdr>
    </w:div>
    <w:div w:id="1317226775">
      <w:bodyDiv w:val="1"/>
      <w:marLeft w:val="0"/>
      <w:marRight w:val="0"/>
      <w:marTop w:val="0"/>
      <w:marBottom w:val="0"/>
      <w:divBdr>
        <w:top w:val="none" w:sz="0" w:space="0" w:color="auto"/>
        <w:left w:val="none" w:sz="0" w:space="0" w:color="auto"/>
        <w:bottom w:val="none" w:sz="0" w:space="0" w:color="auto"/>
        <w:right w:val="none" w:sz="0" w:space="0" w:color="auto"/>
      </w:divBdr>
    </w:div>
    <w:div w:id="1323200044">
      <w:bodyDiv w:val="1"/>
      <w:marLeft w:val="0"/>
      <w:marRight w:val="0"/>
      <w:marTop w:val="0"/>
      <w:marBottom w:val="0"/>
      <w:divBdr>
        <w:top w:val="none" w:sz="0" w:space="0" w:color="auto"/>
        <w:left w:val="none" w:sz="0" w:space="0" w:color="auto"/>
        <w:bottom w:val="none" w:sz="0" w:space="0" w:color="auto"/>
        <w:right w:val="none" w:sz="0" w:space="0" w:color="auto"/>
      </w:divBdr>
    </w:div>
    <w:div w:id="1327368374">
      <w:bodyDiv w:val="1"/>
      <w:marLeft w:val="0"/>
      <w:marRight w:val="0"/>
      <w:marTop w:val="0"/>
      <w:marBottom w:val="0"/>
      <w:divBdr>
        <w:top w:val="none" w:sz="0" w:space="0" w:color="auto"/>
        <w:left w:val="none" w:sz="0" w:space="0" w:color="auto"/>
        <w:bottom w:val="none" w:sz="0" w:space="0" w:color="auto"/>
        <w:right w:val="none" w:sz="0" w:space="0" w:color="auto"/>
      </w:divBdr>
    </w:div>
    <w:div w:id="1328485129">
      <w:bodyDiv w:val="1"/>
      <w:marLeft w:val="0"/>
      <w:marRight w:val="0"/>
      <w:marTop w:val="0"/>
      <w:marBottom w:val="0"/>
      <w:divBdr>
        <w:top w:val="none" w:sz="0" w:space="0" w:color="auto"/>
        <w:left w:val="none" w:sz="0" w:space="0" w:color="auto"/>
        <w:bottom w:val="none" w:sz="0" w:space="0" w:color="auto"/>
        <w:right w:val="none" w:sz="0" w:space="0" w:color="auto"/>
      </w:divBdr>
    </w:div>
    <w:div w:id="1328752895">
      <w:bodyDiv w:val="1"/>
      <w:marLeft w:val="0"/>
      <w:marRight w:val="0"/>
      <w:marTop w:val="0"/>
      <w:marBottom w:val="0"/>
      <w:divBdr>
        <w:top w:val="none" w:sz="0" w:space="0" w:color="auto"/>
        <w:left w:val="none" w:sz="0" w:space="0" w:color="auto"/>
        <w:bottom w:val="none" w:sz="0" w:space="0" w:color="auto"/>
        <w:right w:val="none" w:sz="0" w:space="0" w:color="auto"/>
      </w:divBdr>
    </w:div>
    <w:div w:id="1331248872">
      <w:bodyDiv w:val="1"/>
      <w:marLeft w:val="0"/>
      <w:marRight w:val="0"/>
      <w:marTop w:val="0"/>
      <w:marBottom w:val="0"/>
      <w:divBdr>
        <w:top w:val="none" w:sz="0" w:space="0" w:color="auto"/>
        <w:left w:val="none" w:sz="0" w:space="0" w:color="auto"/>
        <w:bottom w:val="none" w:sz="0" w:space="0" w:color="auto"/>
        <w:right w:val="none" w:sz="0" w:space="0" w:color="auto"/>
      </w:divBdr>
    </w:div>
    <w:div w:id="1332415333">
      <w:bodyDiv w:val="1"/>
      <w:marLeft w:val="0"/>
      <w:marRight w:val="0"/>
      <w:marTop w:val="0"/>
      <w:marBottom w:val="0"/>
      <w:divBdr>
        <w:top w:val="none" w:sz="0" w:space="0" w:color="auto"/>
        <w:left w:val="none" w:sz="0" w:space="0" w:color="auto"/>
        <w:bottom w:val="none" w:sz="0" w:space="0" w:color="auto"/>
        <w:right w:val="none" w:sz="0" w:space="0" w:color="auto"/>
      </w:divBdr>
    </w:div>
    <w:div w:id="1334915532">
      <w:bodyDiv w:val="1"/>
      <w:marLeft w:val="0"/>
      <w:marRight w:val="0"/>
      <w:marTop w:val="0"/>
      <w:marBottom w:val="0"/>
      <w:divBdr>
        <w:top w:val="none" w:sz="0" w:space="0" w:color="auto"/>
        <w:left w:val="none" w:sz="0" w:space="0" w:color="auto"/>
        <w:bottom w:val="none" w:sz="0" w:space="0" w:color="auto"/>
        <w:right w:val="none" w:sz="0" w:space="0" w:color="auto"/>
      </w:divBdr>
    </w:div>
    <w:div w:id="1337339622">
      <w:bodyDiv w:val="1"/>
      <w:marLeft w:val="0"/>
      <w:marRight w:val="0"/>
      <w:marTop w:val="0"/>
      <w:marBottom w:val="0"/>
      <w:divBdr>
        <w:top w:val="none" w:sz="0" w:space="0" w:color="auto"/>
        <w:left w:val="none" w:sz="0" w:space="0" w:color="auto"/>
        <w:bottom w:val="none" w:sz="0" w:space="0" w:color="auto"/>
        <w:right w:val="none" w:sz="0" w:space="0" w:color="auto"/>
      </w:divBdr>
    </w:div>
    <w:div w:id="1341195954">
      <w:bodyDiv w:val="1"/>
      <w:marLeft w:val="0"/>
      <w:marRight w:val="0"/>
      <w:marTop w:val="0"/>
      <w:marBottom w:val="0"/>
      <w:divBdr>
        <w:top w:val="none" w:sz="0" w:space="0" w:color="auto"/>
        <w:left w:val="none" w:sz="0" w:space="0" w:color="auto"/>
        <w:bottom w:val="none" w:sz="0" w:space="0" w:color="auto"/>
        <w:right w:val="none" w:sz="0" w:space="0" w:color="auto"/>
      </w:divBdr>
    </w:div>
    <w:div w:id="1345520081">
      <w:bodyDiv w:val="1"/>
      <w:marLeft w:val="0"/>
      <w:marRight w:val="0"/>
      <w:marTop w:val="0"/>
      <w:marBottom w:val="0"/>
      <w:divBdr>
        <w:top w:val="none" w:sz="0" w:space="0" w:color="auto"/>
        <w:left w:val="none" w:sz="0" w:space="0" w:color="auto"/>
        <w:bottom w:val="none" w:sz="0" w:space="0" w:color="auto"/>
        <w:right w:val="none" w:sz="0" w:space="0" w:color="auto"/>
      </w:divBdr>
    </w:div>
    <w:div w:id="1346327948">
      <w:bodyDiv w:val="1"/>
      <w:marLeft w:val="0"/>
      <w:marRight w:val="0"/>
      <w:marTop w:val="0"/>
      <w:marBottom w:val="0"/>
      <w:divBdr>
        <w:top w:val="none" w:sz="0" w:space="0" w:color="auto"/>
        <w:left w:val="none" w:sz="0" w:space="0" w:color="auto"/>
        <w:bottom w:val="none" w:sz="0" w:space="0" w:color="auto"/>
        <w:right w:val="none" w:sz="0" w:space="0" w:color="auto"/>
      </w:divBdr>
    </w:div>
    <w:div w:id="1349989922">
      <w:bodyDiv w:val="1"/>
      <w:marLeft w:val="0"/>
      <w:marRight w:val="0"/>
      <w:marTop w:val="0"/>
      <w:marBottom w:val="0"/>
      <w:divBdr>
        <w:top w:val="none" w:sz="0" w:space="0" w:color="auto"/>
        <w:left w:val="none" w:sz="0" w:space="0" w:color="auto"/>
        <w:bottom w:val="none" w:sz="0" w:space="0" w:color="auto"/>
        <w:right w:val="none" w:sz="0" w:space="0" w:color="auto"/>
      </w:divBdr>
    </w:div>
    <w:div w:id="1352801513">
      <w:bodyDiv w:val="1"/>
      <w:marLeft w:val="0"/>
      <w:marRight w:val="0"/>
      <w:marTop w:val="0"/>
      <w:marBottom w:val="0"/>
      <w:divBdr>
        <w:top w:val="none" w:sz="0" w:space="0" w:color="auto"/>
        <w:left w:val="none" w:sz="0" w:space="0" w:color="auto"/>
        <w:bottom w:val="none" w:sz="0" w:space="0" w:color="auto"/>
        <w:right w:val="none" w:sz="0" w:space="0" w:color="auto"/>
      </w:divBdr>
    </w:div>
    <w:div w:id="1363751416">
      <w:bodyDiv w:val="1"/>
      <w:marLeft w:val="0"/>
      <w:marRight w:val="0"/>
      <w:marTop w:val="0"/>
      <w:marBottom w:val="0"/>
      <w:divBdr>
        <w:top w:val="none" w:sz="0" w:space="0" w:color="auto"/>
        <w:left w:val="none" w:sz="0" w:space="0" w:color="auto"/>
        <w:bottom w:val="none" w:sz="0" w:space="0" w:color="auto"/>
        <w:right w:val="none" w:sz="0" w:space="0" w:color="auto"/>
      </w:divBdr>
    </w:div>
    <w:div w:id="1369800475">
      <w:bodyDiv w:val="1"/>
      <w:marLeft w:val="0"/>
      <w:marRight w:val="0"/>
      <w:marTop w:val="0"/>
      <w:marBottom w:val="0"/>
      <w:divBdr>
        <w:top w:val="none" w:sz="0" w:space="0" w:color="auto"/>
        <w:left w:val="none" w:sz="0" w:space="0" w:color="auto"/>
        <w:bottom w:val="none" w:sz="0" w:space="0" w:color="auto"/>
        <w:right w:val="none" w:sz="0" w:space="0" w:color="auto"/>
      </w:divBdr>
    </w:div>
    <w:div w:id="1370228939">
      <w:bodyDiv w:val="1"/>
      <w:marLeft w:val="0"/>
      <w:marRight w:val="0"/>
      <w:marTop w:val="0"/>
      <w:marBottom w:val="0"/>
      <w:divBdr>
        <w:top w:val="none" w:sz="0" w:space="0" w:color="auto"/>
        <w:left w:val="none" w:sz="0" w:space="0" w:color="auto"/>
        <w:bottom w:val="none" w:sz="0" w:space="0" w:color="auto"/>
        <w:right w:val="none" w:sz="0" w:space="0" w:color="auto"/>
      </w:divBdr>
    </w:div>
    <w:div w:id="1374383425">
      <w:bodyDiv w:val="1"/>
      <w:marLeft w:val="0"/>
      <w:marRight w:val="0"/>
      <w:marTop w:val="0"/>
      <w:marBottom w:val="0"/>
      <w:divBdr>
        <w:top w:val="none" w:sz="0" w:space="0" w:color="auto"/>
        <w:left w:val="none" w:sz="0" w:space="0" w:color="auto"/>
        <w:bottom w:val="none" w:sz="0" w:space="0" w:color="auto"/>
        <w:right w:val="none" w:sz="0" w:space="0" w:color="auto"/>
      </w:divBdr>
    </w:div>
    <w:div w:id="1375042573">
      <w:bodyDiv w:val="1"/>
      <w:marLeft w:val="0"/>
      <w:marRight w:val="0"/>
      <w:marTop w:val="0"/>
      <w:marBottom w:val="0"/>
      <w:divBdr>
        <w:top w:val="none" w:sz="0" w:space="0" w:color="auto"/>
        <w:left w:val="none" w:sz="0" w:space="0" w:color="auto"/>
        <w:bottom w:val="none" w:sz="0" w:space="0" w:color="auto"/>
        <w:right w:val="none" w:sz="0" w:space="0" w:color="auto"/>
      </w:divBdr>
    </w:div>
    <w:div w:id="1376000844">
      <w:bodyDiv w:val="1"/>
      <w:marLeft w:val="0"/>
      <w:marRight w:val="0"/>
      <w:marTop w:val="0"/>
      <w:marBottom w:val="0"/>
      <w:divBdr>
        <w:top w:val="none" w:sz="0" w:space="0" w:color="auto"/>
        <w:left w:val="none" w:sz="0" w:space="0" w:color="auto"/>
        <w:bottom w:val="none" w:sz="0" w:space="0" w:color="auto"/>
        <w:right w:val="none" w:sz="0" w:space="0" w:color="auto"/>
      </w:divBdr>
    </w:div>
    <w:div w:id="1380200298">
      <w:bodyDiv w:val="1"/>
      <w:marLeft w:val="0"/>
      <w:marRight w:val="0"/>
      <w:marTop w:val="0"/>
      <w:marBottom w:val="0"/>
      <w:divBdr>
        <w:top w:val="none" w:sz="0" w:space="0" w:color="auto"/>
        <w:left w:val="none" w:sz="0" w:space="0" w:color="auto"/>
        <w:bottom w:val="none" w:sz="0" w:space="0" w:color="auto"/>
        <w:right w:val="none" w:sz="0" w:space="0" w:color="auto"/>
      </w:divBdr>
    </w:div>
    <w:div w:id="1380207451">
      <w:bodyDiv w:val="1"/>
      <w:marLeft w:val="0"/>
      <w:marRight w:val="0"/>
      <w:marTop w:val="0"/>
      <w:marBottom w:val="0"/>
      <w:divBdr>
        <w:top w:val="none" w:sz="0" w:space="0" w:color="auto"/>
        <w:left w:val="none" w:sz="0" w:space="0" w:color="auto"/>
        <w:bottom w:val="none" w:sz="0" w:space="0" w:color="auto"/>
        <w:right w:val="none" w:sz="0" w:space="0" w:color="auto"/>
      </w:divBdr>
    </w:div>
    <w:div w:id="1380855932">
      <w:bodyDiv w:val="1"/>
      <w:marLeft w:val="0"/>
      <w:marRight w:val="0"/>
      <w:marTop w:val="0"/>
      <w:marBottom w:val="0"/>
      <w:divBdr>
        <w:top w:val="none" w:sz="0" w:space="0" w:color="auto"/>
        <w:left w:val="none" w:sz="0" w:space="0" w:color="auto"/>
        <w:bottom w:val="none" w:sz="0" w:space="0" w:color="auto"/>
        <w:right w:val="none" w:sz="0" w:space="0" w:color="auto"/>
      </w:divBdr>
    </w:div>
    <w:div w:id="1391460511">
      <w:bodyDiv w:val="1"/>
      <w:marLeft w:val="0"/>
      <w:marRight w:val="0"/>
      <w:marTop w:val="0"/>
      <w:marBottom w:val="0"/>
      <w:divBdr>
        <w:top w:val="none" w:sz="0" w:space="0" w:color="auto"/>
        <w:left w:val="none" w:sz="0" w:space="0" w:color="auto"/>
        <w:bottom w:val="none" w:sz="0" w:space="0" w:color="auto"/>
        <w:right w:val="none" w:sz="0" w:space="0" w:color="auto"/>
      </w:divBdr>
    </w:div>
    <w:div w:id="1391733260">
      <w:bodyDiv w:val="1"/>
      <w:marLeft w:val="0"/>
      <w:marRight w:val="0"/>
      <w:marTop w:val="0"/>
      <w:marBottom w:val="0"/>
      <w:divBdr>
        <w:top w:val="none" w:sz="0" w:space="0" w:color="auto"/>
        <w:left w:val="none" w:sz="0" w:space="0" w:color="auto"/>
        <w:bottom w:val="none" w:sz="0" w:space="0" w:color="auto"/>
        <w:right w:val="none" w:sz="0" w:space="0" w:color="auto"/>
      </w:divBdr>
    </w:div>
    <w:div w:id="1392073872">
      <w:bodyDiv w:val="1"/>
      <w:marLeft w:val="0"/>
      <w:marRight w:val="0"/>
      <w:marTop w:val="0"/>
      <w:marBottom w:val="0"/>
      <w:divBdr>
        <w:top w:val="none" w:sz="0" w:space="0" w:color="auto"/>
        <w:left w:val="none" w:sz="0" w:space="0" w:color="auto"/>
        <w:bottom w:val="none" w:sz="0" w:space="0" w:color="auto"/>
        <w:right w:val="none" w:sz="0" w:space="0" w:color="auto"/>
      </w:divBdr>
    </w:div>
    <w:div w:id="1395851665">
      <w:bodyDiv w:val="1"/>
      <w:marLeft w:val="0"/>
      <w:marRight w:val="0"/>
      <w:marTop w:val="0"/>
      <w:marBottom w:val="0"/>
      <w:divBdr>
        <w:top w:val="none" w:sz="0" w:space="0" w:color="auto"/>
        <w:left w:val="none" w:sz="0" w:space="0" w:color="auto"/>
        <w:bottom w:val="none" w:sz="0" w:space="0" w:color="auto"/>
        <w:right w:val="none" w:sz="0" w:space="0" w:color="auto"/>
      </w:divBdr>
    </w:div>
    <w:div w:id="1400595075">
      <w:bodyDiv w:val="1"/>
      <w:marLeft w:val="0"/>
      <w:marRight w:val="0"/>
      <w:marTop w:val="0"/>
      <w:marBottom w:val="0"/>
      <w:divBdr>
        <w:top w:val="none" w:sz="0" w:space="0" w:color="auto"/>
        <w:left w:val="none" w:sz="0" w:space="0" w:color="auto"/>
        <w:bottom w:val="none" w:sz="0" w:space="0" w:color="auto"/>
        <w:right w:val="none" w:sz="0" w:space="0" w:color="auto"/>
      </w:divBdr>
    </w:div>
    <w:div w:id="1406563302">
      <w:bodyDiv w:val="1"/>
      <w:marLeft w:val="0"/>
      <w:marRight w:val="0"/>
      <w:marTop w:val="0"/>
      <w:marBottom w:val="0"/>
      <w:divBdr>
        <w:top w:val="none" w:sz="0" w:space="0" w:color="auto"/>
        <w:left w:val="none" w:sz="0" w:space="0" w:color="auto"/>
        <w:bottom w:val="none" w:sz="0" w:space="0" w:color="auto"/>
        <w:right w:val="none" w:sz="0" w:space="0" w:color="auto"/>
      </w:divBdr>
    </w:div>
    <w:div w:id="1407142549">
      <w:bodyDiv w:val="1"/>
      <w:marLeft w:val="0"/>
      <w:marRight w:val="0"/>
      <w:marTop w:val="0"/>
      <w:marBottom w:val="0"/>
      <w:divBdr>
        <w:top w:val="none" w:sz="0" w:space="0" w:color="auto"/>
        <w:left w:val="none" w:sz="0" w:space="0" w:color="auto"/>
        <w:bottom w:val="none" w:sz="0" w:space="0" w:color="auto"/>
        <w:right w:val="none" w:sz="0" w:space="0" w:color="auto"/>
      </w:divBdr>
    </w:div>
    <w:div w:id="1410273055">
      <w:bodyDiv w:val="1"/>
      <w:marLeft w:val="0"/>
      <w:marRight w:val="0"/>
      <w:marTop w:val="0"/>
      <w:marBottom w:val="0"/>
      <w:divBdr>
        <w:top w:val="none" w:sz="0" w:space="0" w:color="auto"/>
        <w:left w:val="none" w:sz="0" w:space="0" w:color="auto"/>
        <w:bottom w:val="none" w:sz="0" w:space="0" w:color="auto"/>
        <w:right w:val="none" w:sz="0" w:space="0" w:color="auto"/>
      </w:divBdr>
    </w:div>
    <w:div w:id="1415935282">
      <w:bodyDiv w:val="1"/>
      <w:marLeft w:val="0"/>
      <w:marRight w:val="0"/>
      <w:marTop w:val="0"/>
      <w:marBottom w:val="0"/>
      <w:divBdr>
        <w:top w:val="none" w:sz="0" w:space="0" w:color="auto"/>
        <w:left w:val="none" w:sz="0" w:space="0" w:color="auto"/>
        <w:bottom w:val="none" w:sz="0" w:space="0" w:color="auto"/>
        <w:right w:val="none" w:sz="0" w:space="0" w:color="auto"/>
      </w:divBdr>
    </w:div>
    <w:div w:id="1418087855">
      <w:bodyDiv w:val="1"/>
      <w:marLeft w:val="0"/>
      <w:marRight w:val="0"/>
      <w:marTop w:val="0"/>
      <w:marBottom w:val="0"/>
      <w:divBdr>
        <w:top w:val="none" w:sz="0" w:space="0" w:color="auto"/>
        <w:left w:val="none" w:sz="0" w:space="0" w:color="auto"/>
        <w:bottom w:val="none" w:sz="0" w:space="0" w:color="auto"/>
        <w:right w:val="none" w:sz="0" w:space="0" w:color="auto"/>
      </w:divBdr>
    </w:div>
    <w:div w:id="1419595011">
      <w:bodyDiv w:val="1"/>
      <w:marLeft w:val="0"/>
      <w:marRight w:val="0"/>
      <w:marTop w:val="0"/>
      <w:marBottom w:val="0"/>
      <w:divBdr>
        <w:top w:val="none" w:sz="0" w:space="0" w:color="auto"/>
        <w:left w:val="none" w:sz="0" w:space="0" w:color="auto"/>
        <w:bottom w:val="none" w:sz="0" w:space="0" w:color="auto"/>
        <w:right w:val="none" w:sz="0" w:space="0" w:color="auto"/>
      </w:divBdr>
    </w:div>
    <w:div w:id="1421834069">
      <w:bodyDiv w:val="1"/>
      <w:marLeft w:val="0"/>
      <w:marRight w:val="0"/>
      <w:marTop w:val="0"/>
      <w:marBottom w:val="0"/>
      <w:divBdr>
        <w:top w:val="none" w:sz="0" w:space="0" w:color="auto"/>
        <w:left w:val="none" w:sz="0" w:space="0" w:color="auto"/>
        <w:bottom w:val="none" w:sz="0" w:space="0" w:color="auto"/>
        <w:right w:val="none" w:sz="0" w:space="0" w:color="auto"/>
      </w:divBdr>
    </w:div>
    <w:div w:id="1423142231">
      <w:bodyDiv w:val="1"/>
      <w:marLeft w:val="0"/>
      <w:marRight w:val="0"/>
      <w:marTop w:val="0"/>
      <w:marBottom w:val="0"/>
      <w:divBdr>
        <w:top w:val="none" w:sz="0" w:space="0" w:color="auto"/>
        <w:left w:val="none" w:sz="0" w:space="0" w:color="auto"/>
        <w:bottom w:val="none" w:sz="0" w:space="0" w:color="auto"/>
        <w:right w:val="none" w:sz="0" w:space="0" w:color="auto"/>
      </w:divBdr>
    </w:div>
    <w:div w:id="1425227076">
      <w:bodyDiv w:val="1"/>
      <w:marLeft w:val="0"/>
      <w:marRight w:val="0"/>
      <w:marTop w:val="0"/>
      <w:marBottom w:val="0"/>
      <w:divBdr>
        <w:top w:val="none" w:sz="0" w:space="0" w:color="auto"/>
        <w:left w:val="none" w:sz="0" w:space="0" w:color="auto"/>
        <w:bottom w:val="none" w:sz="0" w:space="0" w:color="auto"/>
        <w:right w:val="none" w:sz="0" w:space="0" w:color="auto"/>
      </w:divBdr>
    </w:div>
    <w:div w:id="1425299049">
      <w:bodyDiv w:val="1"/>
      <w:marLeft w:val="0"/>
      <w:marRight w:val="0"/>
      <w:marTop w:val="0"/>
      <w:marBottom w:val="0"/>
      <w:divBdr>
        <w:top w:val="none" w:sz="0" w:space="0" w:color="auto"/>
        <w:left w:val="none" w:sz="0" w:space="0" w:color="auto"/>
        <w:bottom w:val="none" w:sz="0" w:space="0" w:color="auto"/>
        <w:right w:val="none" w:sz="0" w:space="0" w:color="auto"/>
      </w:divBdr>
    </w:div>
    <w:div w:id="1429420867">
      <w:bodyDiv w:val="1"/>
      <w:marLeft w:val="0"/>
      <w:marRight w:val="0"/>
      <w:marTop w:val="0"/>
      <w:marBottom w:val="0"/>
      <w:divBdr>
        <w:top w:val="none" w:sz="0" w:space="0" w:color="auto"/>
        <w:left w:val="none" w:sz="0" w:space="0" w:color="auto"/>
        <w:bottom w:val="none" w:sz="0" w:space="0" w:color="auto"/>
        <w:right w:val="none" w:sz="0" w:space="0" w:color="auto"/>
      </w:divBdr>
    </w:div>
    <w:div w:id="1431197704">
      <w:bodyDiv w:val="1"/>
      <w:marLeft w:val="0"/>
      <w:marRight w:val="0"/>
      <w:marTop w:val="0"/>
      <w:marBottom w:val="0"/>
      <w:divBdr>
        <w:top w:val="none" w:sz="0" w:space="0" w:color="auto"/>
        <w:left w:val="none" w:sz="0" w:space="0" w:color="auto"/>
        <w:bottom w:val="none" w:sz="0" w:space="0" w:color="auto"/>
        <w:right w:val="none" w:sz="0" w:space="0" w:color="auto"/>
      </w:divBdr>
    </w:div>
    <w:div w:id="1435973640">
      <w:bodyDiv w:val="1"/>
      <w:marLeft w:val="0"/>
      <w:marRight w:val="0"/>
      <w:marTop w:val="0"/>
      <w:marBottom w:val="0"/>
      <w:divBdr>
        <w:top w:val="none" w:sz="0" w:space="0" w:color="auto"/>
        <w:left w:val="none" w:sz="0" w:space="0" w:color="auto"/>
        <w:bottom w:val="none" w:sz="0" w:space="0" w:color="auto"/>
        <w:right w:val="none" w:sz="0" w:space="0" w:color="auto"/>
      </w:divBdr>
    </w:div>
    <w:div w:id="1440294593">
      <w:bodyDiv w:val="1"/>
      <w:marLeft w:val="0"/>
      <w:marRight w:val="0"/>
      <w:marTop w:val="0"/>
      <w:marBottom w:val="0"/>
      <w:divBdr>
        <w:top w:val="none" w:sz="0" w:space="0" w:color="auto"/>
        <w:left w:val="none" w:sz="0" w:space="0" w:color="auto"/>
        <w:bottom w:val="none" w:sz="0" w:space="0" w:color="auto"/>
        <w:right w:val="none" w:sz="0" w:space="0" w:color="auto"/>
      </w:divBdr>
    </w:div>
    <w:div w:id="1447037571">
      <w:bodyDiv w:val="1"/>
      <w:marLeft w:val="0"/>
      <w:marRight w:val="0"/>
      <w:marTop w:val="0"/>
      <w:marBottom w:val="0"/>
      <w:divBdr>
        <w:top w:val="none" w:sz="0" w:space="0" w:color="auto"/>
        <w:left w:val="none" w:sz="0" w:space="0" w:color="auto"/>
        <w:bottom w:val="none" w:sz="0" w:space="0" w:color="auto"/>
        <w:right w:val="none" w:sz="0" w:space="0" w:color="auto"/>
      </w:divBdr>
    </w:div>
    <w:div w:id="1448506356">
      <w:bodyDiv w:val="1"/>
      <w:marLeft w:val="0"/>
      <w:marRight w:val="0"/>
      <w:marTop w:val="0"/>
      <w:marBottom w:val="0"/>
      <w:divBdr>
        <w:top w:val="none" w:sz="0" w:space="0" w:color="auto"/>
        <w:left w:val="none" w:sz="0" w:space="0" w:color="auto"/>
        <w:bottom w:val="none" w:sz="0" w:space="0" w:color="auto"/>
        <w:right w:val="none" w:sz="0" w:space="0" w:color="auto"/>
      </w:divBdr>
    </w:div>
    <w:div w:id="1450665263">
      <w:bodyDiv w:val="1"/>
      <w:marLeft w:val="0"/>
      <w:marRight w:val="0"/>
      <w:marTop w:val="0"/>
      <w:marBottom w:val="0"/>
      <w:divBdr>
        <w:top w:val="none" w:sz="0" w:space="0" w:color="auto"/>
        <w:left w:val="none" w:sz="0" w:space="0" w:color="auto"/>
        <w:bottom w:val="none" w:sz="0" w:space="0" w:color="auto"/>
        <w:right w:val="none" w:sz="0" w:space="0" w:color="auto"/>
      </w:divBdr>
    </w:div>
    <w:div w:id="1454595997">
      <w:bodyDiv w:val="1"/>
      <w:marLeft w:val="0"/>
      <w:marRight w:val="0"/>
      <w:marTop w:val="0"/>
      <w:marBottom w:val="0"/>
      <w:divBdr>
        <w:top w:val="none" w:sz="0" w:space="0" w:color="auto"/>
        <w:left w:val="none" w:sz="0" w:space="0" w:color="auto"/>
        <w:bottom w:val="none" w:sz="0" w:space="0" w:color="auto"/>
        <w:right w:val="none" w:sz="0" w:space="0" w:color="auto"/>
      </w:divBdr>
    </w:div>
    <w:div w:id="1464155697">
      <w:bodyDiv w:val="1"/>
      <w:marLeft w:val="0"/>
      <w:marRight w:val="0"/>
      <w:marTop w:val="0"/>
      <w:marBottom w:val="0"/>
      <w:divBdr>
        <w:top w:val="none" w:sz="0" w:space="0" w:color="auto"/>
        <w:left w:val="none" w:sz="0" w:space="0" w:color="auto"/>
        <w:bottom w:val="none" w:sz="0" w:space="0" w:color="auto"/>
        <w:right w:val="none" w:sz="0" w:space="0" w:color="auto"/>
      </w:divBdr>
    </w:div>
    <w:div w:id="1465267242">
      <w:bodyDiv w:val="1"/>
      <w:marLeft w:val="0"/>
      <w:marRight w:val="0"/>
      <w:marTop w:val="0"/>
      <w:marBottom w:val="0"/>
      <w:divBdr>
        <w:top w:val="none" w:sz="0" w:space="0" w:color="auto"/>
        <w:left w:val="none" w:sz="0" w:space="0" w:color="auto"/>
        <w:bottom w:val="none" w:sz="0" w:space="0" w:color="auto"/>
        <w:right w:val="none" w:sz="0" w:space="0" w:color="auto"/>
      </w:divBdr>
    </w:div>
    <w:div w:id="1466508779">
      <w:bodyDiv w:val="1"/>
      <w:marLeft w:val="0"/>
      <w:marRight w:val="0"/>
      <w:marTop w:val="0"/>
      <w:marBottom w:val="0"/>
      <w:divBdr>
        <w:top w:val="none" w:sz="0" w:space="0" w:color="auto"/>
        <w:left w:val="none" w:sz="0" w:space="0" w:color="auto"/>
        <w:bottom w:val="none" w:sz="0" w:space="0" w:color="auto"/>
        <w:right w:val="none" w:sz="0" w:space="0" w:color="auto"/>
      </w:divBdr>
    </w:div>
    <w:div w:id="1474718742">
      <w:bodyDiv w:val="1"/>
      <w:marLeft w:val="0"/>
      <w:marRight w:val="0"/>
      <w:marTop w:val="0"/>
      <w:marBottom w:val="0"/>
      <w:divBdr>
        <w:top w:val="none" w:sz="0" w:space="0" w:color="auto"/>
        <w:left w:val="none" w:sz="0" w:space="0" w:color="auto"/>
        <w:bottom w:val="none" w:sz="0" w:space="0" w:color="auto"/>
        <w:right w:val="none" w:sz="0" w:space="0" w:color="auto"/>
      </w:divBdr>
    </w:div>
    <w:div w:id="1480152323">
      <w:bodyDiv w:val="1"/>
      <w:marLeft w:val="0"/>
      <w:marRight w:val="0"/>
      <w:marTop w:val="0"/>
      <w:marBottom w:val="0"/>
      <w:divBdr>
        <w:top w:val="none" w:sz="0" w:space="0" w:color="auto"/>
        <w:left w:val="none" w:sz="0" w:space="0" w:color="auto"/>
        <w:bottom w:val="none" w:sz="0" w:space="0" w:color="auto"/>
        <w:right w:val="none" w:sz="0" w:space="0" w:color="auto"/>
      </w:divBdr>
    </w:div>
    <w:div w:id="1488396465">
      <w:bodyDiv w:val="1"/>
      <w:marLeft w:val="0"/>
      <w:marRight w:val="0"/>
      <w:marTop w:val="0"/>
      <w:marBottom w:val="0"/>
      <w:divBdr>
        <w:top w:val="none" w:sz="0" w:space="0" w:color="auto"/>
        <w:left w:val="none" w:sz="0" w:space="0" w:color="auto"/>
        <w:bottom w:val="none" w:sz="0" w:space="0" w:color="auto"/>
        <w:right w:val="none" w:sz="0" w:space="0" w:color="auto"/>
      </w:divBdr>
    </w:div>
    <w:div w:id="1492479280">
      <w:bodyDiv w:val="1"/>
      <w:marLeft w:val="0"/>
      <w:marRight w:val="0"/>
      <w:marTop w:val="0"/>
      <w:marBottom w:val="0"/>
      <w:divBdr>
        <w:top w:val="none" w:sz="0" w:space="0" w:color="auto"/>
        <w:left w:val="none" w:sz="0" w:space="0" w:color="auto"/>
        <w:bottom w:val="none" w:sz="0" w:space="0" w:color="auto"/>
        <w:right w:val="none" w:sz="0" w:space="0" w:color="auto"/>
      </w:divBdr>
    </w:div>
    <w:div w:id="1493763485">
      <w:bodyDiv w:val="1"/>
      <w:marLeft w:val="0"/>
      <w:marRight w:val="0"/>
      <w:marTop w:val="0"/>
      <w:marBottom w:val="0"/>
      <w:divBdr>
        <w:top w:val="none" w:sz="0" w:space="0" w:color="auto"/>
        <w:left w:val="none" w:sz="0" w:space="0" w:color="auto"/>
        <w:bottom w:val="none" w:sz="0" w:space="0" w:color="auto"/>
        <w:right w:val="none" w:sz="0" w:space="0" w:color="auto"/>
      </w:divBdr>
    </w:div>
    <w:div w:id="1495534693">
      <w:bodyDiv w:val="1"/>
      <w:marLeft w:val="0"/>
      <w:marRight w:val="0"/>
      <w:marTop w:val="0"/>
      <w:marBottom w:val="0"/>
      <w:divBdr>
        <w:top w:val="none" w:sz="0" w:space="0" w:color="auto"/>
        <w:left w:val="none" w:sz="0" w:space="0" w:color="auto"/>
        <w:bottom w:val="none" w:sz="0" w:space="0" w:color="auto"/>
        <w:right w:val="none" w:sz="0" w:space="0" w:color="auto"/>
      </w:divBdr>
    </w:div>
    <w:div w:id="1497384694">
      <w:bodyDiv w:val="1"/>
      <w:marLeft w:val="0"/>
      <w:marRight w:val="0"/>
      <w:marTop w:val="0"/>
      <w:marBottom w:val="0"/>
      <w:divBdr>
        <w:top w:val="none" w:sz="0" w:space="0" w:color="auto"/>
        <w:left w:val="none" w:sz="0" w:space="0" w:color="auto"/>
        <w:bottom w:val="none" w:sz="0" w:space="0" w:color="auto"/>
        <w:right w:val="none" w:sz="0" w:space="0" w:color="auto"/>
      </w:divBdr>
    </w:div>
    <w:div w:id="1498574707">
      <w:bodyDiv w:val="1"/>
      <w:marLeft w:val="0"/>
      <w:marRight w:val="0"/>
      <w:marTop w:val="0"/>
      <w:marBottom w:val="0"/>
      <w:divBdr>
        <w:top w:val="none" w:sz="0" w:space="0" w:color="auto"/>
        <w:left w:val="none" w:sz="0" w:space="0" w:color="auto"/>
        <w:bottom w:val="none" w:sz="0" w:space="0" w:color="auto"/>
        <w:right w:val="none" w:sz="0" w:space="0" w:color="auto"/>
      </w:divBdr>
    </w:div>
    <w:div w:id="1506021330">
      <w:bodyDiv w:val="1"/>
      <w:marLeft w:val="0"/>
      <w:marRight w:val="0"/>
      <w:marTop w:val="0"/>
      <w:marBottom w:val="0"/>
      <w:divBdr>
        <w:top w:val="none" w:sz="0" w:space="0" w:color="auto"/>
        <w:left w:val="none" w:sz="0" w:space="0" w:color="auto"/>
        <w:bottom w:val="none" w:sz="0" w:space="0" w:color="auto"/>
        <w:right w:val="none" w:sz="0" w:space="0" w:color="auto"/>
      </w:divBdr>
    </w:div>
    <w:div w:id="1508524503">
      <w:bodyDiv w:val="1"/>
      <w:marLeft w:val="0"/>
      <w:marRight w:val="0"/>
      <w:marTop w:val="0"/>
      <w:marBottom w:val="0"/>
      <w:divBdr>
        <w:top w:val="none" w:sz="0" w:space="0" w:color="auto"/>
        <w:left w:val="none" w:sz="0" w:space="0" w:color="auto"/>
        <w:bottom w:val="none" w:sz="0" w:space="0" w:color="auto"/>
        <w:right w:val="none" w:sz="0" w:space="0" w:color="auto"/>
      </w:divBdr>
    </w:div>
    <w:div w:id="1512455191">
      <w:bodyDiv w:val="1"/>
      <w:marLeft w:val="0"/>
      <w:marRight w:val="0"/>
      <w:marTop w:val="0"/>
      <w:marBottom w:val="0"/>
      <w:divBdr>
        <w:top w:val="none" w:sz="0" w:space="0" w:color="auto"/>
        <w:left w:val="none" w:sz="0" w:space="0" w:color="auto"/>
        <w:bottom w:val="none" w:sz="0" w:space="0" w:color="auto"/>
        <w:right w:val="none" w:sz="0" w:space="0" w:color="auto"/>
      </w:divBdr>
    </w:div>
    <w:div w:id="1512600879">
      <w:bodyDiv w:val="1"/>
      <w:marLeft w:val="0"/>
      <w:marRight w:val="0"/>
      <w:marTop w:val="0"/>
      <w:marBottom w:val="0"/>
      <w:divBdr>
        <w:top w:val="none" w:sz="0" w:space="0" w:color="auto"/>
        <w:left w:val="none" w:sz="0" w:space="0" w:color="auto"/>
        <w:bottom w:val="none" w:sz="0" w:space="0" w:color="auto"/>
        <w:right w:val="none" w:sz="0" w:space="0" w:color="auto"/>
      </w:divBdr>
    </w:div>
    <w:div w:id="1517766698">
      <w:bodyDiv w:val="1"/>
      <w:marLeft w:val="0"/>
      <w:marRight w:val="0"/>
      <w:marTop w:val="0"/>
      <w:marBottom w:val="0"/>
      <w:divBdr>
        <w:top w:val="none" w:sz="0" w:space="0" w:color="auto"/>
        <w:left w:val="none" w:sz="0" w:space="0" w:color="auto"/>
        <w:bottom w:val="none" w:sz="0" w:space="0" w:color="auto"/>
        <w:right w:val="none" w:sz="0" w:space="0" w:color="auto"/>
      </w:divBdr>
    </w:div>
    <w:div w:id="1520120479">
      <w:bodyDiv w:val="1"/>
      <w:marLeft w:val="0"/>
      <w:marRight w:val="0"/>
      <w:marTop w:val="0"/>
      <w:marBottom w:val="0"/>
      <w:divBdr>
        <w:top w:val="none" w:sz="0" w:space="0" w:color="auto"/>
        <w:left w:val="none" w:sz="0" w:space="0" w:color="auto"/>
        <w:bottom w:val="none" w:sz="0" w:space="0" w:color="auto"/>
        <w:right w:val="none" w:sz="0" w:space="0" w:color="auto"/>
      </w:divBdr>
    </w:div>
    <w:div w:id="1523279846">
      <w:bodyDiv w:val="1"/>
      <w:marLeft w:val="0"/>
      <w:marRight w:val="0"/>
      <w:marTop w:val="0"/>
      <w:marBottom w:val="0"/>
      <w:divBdr>
        <w:top w:val="none" w:sz="0" w:space="0" w:color="auto"/>
        <w:left w:val="none" w:sz="0" w:space="0" w:color="auto"/>
        <w:bottom w:val="none" w:sz="0" w:space="0" w:color="auto"/>
        <w:right w:val="none" w:sz="0" w:space="0" w:color="auto"/>
      </w:divBdr>
    </w:div>
    <w:div w:id="1526363108">
      <w:bodyDiv w:val="1"/>
      <w:marLeft w:val="0"/>
      <w:marRight w:val="0"/>
      <w:marTop w:val="0"/>
      <w:marBottom w:val="0"/>
      <w:divBdr>
        <w:top w:val="none" w:sz="0" w:space="0" w:color="auto"/>
        <w:left w:val="none" w:sz="0" w:space="0" w:color="auto"/>
        <w:bottom w:val="none" w:sz="0" w:space="0" w:color="auto"/>
        <w:right w:val="none" w:sz="0" w:space="0" w:color="auto"/>
      </w:divBdr>
    </w:div>
    <w:div w:id="1528370326">
      <w:bodyDiv w:val="1"/>
      <w:marLeft w:val="0"/>
      <w:marRight w:val="0"/>
      <w:marTop w:val="0"/>
      <w:marBottom w:val="0"/>
      <w:divBdr>
        <w:top w:val="none" w:sz="0" w:space="0" w:color="auto"/>
        <w:left w:val="none" w:sz="0" w:space="0" w:color="auto"/>
        <w:bottom w:val="none" w:sz="0" w:space="0" w:color="auto"/>
        <w:right w:val="none" w:sz="0" w:space="0" w:color="auto"/>
      </w:divBdr>
    </w:div>
    <w:div w:id="1537354839">
      <w:bodyDiv w:val="1"/>
      <w:marLeft w:val="0"/>
      <w:marRight w:val="0"/>
      <w:marTop w:val="0"/>
      <w:marBottom w:val="0"/>
      <w:divBdr>
        <w:top w:val="none" w:sz="0" w:space="0" w:color="auto"/>
        <w:left w:val="none" w:sz="0" w:space="0" w:color="auto"/>
        <w:bottom w:val="none" w:sz="0" w:space="0" w:color="auto"/>
        <w:right w:val="none" w:sz="0" w:space="0" w:color="auto"/>
      </w:divBdr>
    </w:div>
    <w:div w:id="1543714003">
      <w:bodyDiv w:val="1"/>
      <w:marLeft w:val="0"/>
      <w:marRight w:val="0"/>
      <w:marTop w:val="0"/>
      <w:marBottom w:val="0"/>
      <w:divBdr>
        <w:top w:val="none" w:sz="0" w:space="0" w:color="auto"/>
        <w:left w:val="none" w:sz="0" w:space="0" w:color="auto"/>
        <w:bottom w:val="none" w:sz="0" w:space="0" w:color="auto"/>
        <w:right w:val="none" w:sz="0" w:space="0" w:color="auto"/>
      </w:divBdr>
    </w:div>
    <w:div w:id="1546065502">
      <w:bodyDiv w:val="1"/>
      <w:marLeft w:val="0"/>
      <w:marRight w:val="0"/>
      <w:marTop w:val="0"/>
      <w:marBottom w:val="0"/>
      <w:divBdr>
        <w:top w:val="none" w:sz="0" w:space="0" w:color="auto"/>
        <w:left w:val="none" w:sz="0" w:space="0" w:color="auto"/>
        <w:bottom w:val="none" w:sz="0" w:space="0" w:color="auto"/>
        <w:right w:val="none" w:sz="0" w:space="0" w:color="auto"/>
      </w:divBdr>
    </w:div>
    <w:div w:id="1546523774">
      <w:bodyDiv w:val="1"/>
      <w:marLeft w:val="0"/>
      <w:marRight w:val="0"/>
      <w:marTop w:val="0"/>
      <w:marBottom w:val="0"/>
      <w:divBdr>
        <w:top w:val="none" w:sz="0" w:space="0" w:color="auto"/>
        <w:left w:val="none" w:sz="0" w:space="0" w:color="auto"/>
        <w:bottom w:val="none" w:sz="0" w:space="0" w:color="auto"/>
        <w:right w:val="none" w:sz="0" w:space="0" w:color="auto"/>
      </w:divBdr>
    </w:div>
    <w:div w:id="1546983440">
      <w:bodyDiv w:val="1"/>
      <w:marLeft w:val="0"/>
      <w:marRight w:val="0"/>
      <w:marTop w:val="0"/>
      <w:marBottom w:val="0"/>
      <w:divBdr>
        <w:top w:val="none" w:sz="0" w:space="0" w:color="auto"/>
        <w:left w:val="none" w:sz="0" w:space="0" w:color="auto"/>
        <w:bottom w:val="none" w:sz="0" w:space="0" w:color="auto"/>
        <w:right w:val="none" w:sz="0" w:space="0" w:color="auto"/>
      </w:divBdr>
    </w:div>
    <w:div w:id="1549026681">
      <w:bodyDiv w:val="1"/>
      <w:marLeft w:val="0"/>
      <w:marRight w:val="0"/>
      <w:marTop w:val="0"/>
      <w:marBottom w:val="0"/>
      <w:divBdr>
        <w:top w:val="none" w:sz="0" w:space="0" w:color="auto"/>
        <w:left w:val="none" w:sz="0" w:space="0" w:color="auto"/>
        <w:bottom w:val="none" w:sz="0" w:space="0" w:color="auto"/>
        <w:right w:val="none" w:sz="0" w:space="0" w:color="auto"/>
      </w:divBdr>
    </w:div>
    <w:div w:id="1551844712">
      <w:bodyDiv w:val="1"/>
      <w:marLeft w:val="0"/>
      <w:marRight w:val="0"/>
      <w:marTop w:val="0"/>
      <w:marBottom w:val="0"/>
      <w:divBdr>
        <w:top w:val="none" w:sz="0" w:space="0" w:color="auto"/>
        <w:left w:val="none" w:sz="0" w:space="0" w:color="auto"/>
        <w:bottom w:val="none" w:sz="0" w:space="0" w:color="auto"/>
        <w:right w:val="none" w:sz="0" w:space="0" w:color="auto"/>
      </w:divBdr>
    </w:div>
    <w:div w:id="1556815701">
      <w:bodyDiv w:val="1"/>
      <w:marLeft w:val="0"/>
      <w:marRight w:val="0"/>
      <w:marTop w:val="0"/>
      <w:marBottom w:val="0"/>
      <w:divBdr>
        <w:top w:val="none" w:sz="0" w:space="0" w:color="auto"/>
        <w:left w:val="none" w:sz="0" w:space="0" w:color="auto"/>
        <w:bottom w:val="none" w:sz="0" w:space="0" w:color="auto"/>
        <w:right w:val="none" w:sz="0" w:space="0" w:color="auto"/>
      </w:divBdr>
    </w:div>
    <w:div w:id="1562059039">
      <w:bodyDiv w:val="1"/>
      <w:marLeft w:val="0"/>
      <w:marRight w:val="0"/>
      <w:marTop w:val="0"/>
      <w:marBottom w:val="0"/>
      <w:divBdr>
        <w:top w:val="none" w:sz="0" w:space="0" w:color="auto"/>
        <w:left w:val="none" w:sz="0" w:space="0" w:color="auto"/>
        <w:bottom w:val="none" w:sz="0" w:space="0" w:color="auto"/>
        <w:right w:val="none" w:sz="0" w:space="0" w:color="auto"/>
      </w:divBdr>
    </w:div>
    <w:div w:id="1563759668">
      <w:bodyDiv w:val="1"/>
      <w:marLeft w:val="0"/>
      <w:marRight w:val="0"/>
      <w:marTop w:val="0"/>
      <w:marBottom w:val="0"/>
      <w:divBdr>
        <w:top w:val="none" w:sz="0" w:space="0" w:color="auto"/>
        <w:left w:val="none" w:sz="0" w:space="0" w:color="auto"/>
        <w:bottom w:val="none" w:sz="0" w:space="0" w:color="auto"/>
        <w:right w:val="none" w:sz="0" w:space="0" w:color="auto"/>
      </w:divBdr>
    </w:div>
    <w:div w:id="1564098444">
      <w:bodyDiv w:val="1"/>
      <w:marLeft w:val="0"/>
      <w:marRight w:val="0"/>
      <w:marTop w:val="0"/>
      <w:marBottom w:val="0"/>
      <w:divBdr>
        <w:top w:val="none" w:sz="0" w:space="0" w:color="auto"/>
        <w:left w:val="none" w:sz="0" w:space="0" w:color="auto"/>
        <w:bottom w:val="none" w:sz="0" w:space="0" w:color="auto"/>
        <w:right w:val="none" w:sz="0" w:space="0" w:color="auto"/>
      </w:divBdr>
    </w:div>
    <w:div w:id="1566062523">
      <w:bodyDiv w:val="1"/>
      <w:marLeft w:val="0"/>
      <w:marRight w:val="0"/>
      <w:marTop w:val="0"/>
      <w:marBottom w:val="0"/>
      <w:divBdr>
        <w:top w:val="none" w:sz="0" w:space="0" w:color="auto"/>
        <w:left w:val="none" w:sz="0" w:space="0" w:color="auto"/>
        <w:bottom w:val="none" w:sz="0" w:space="0" w:color="auto"/>
        <w:right w:val="none" w:sz="0" w:space="0" w:color="auto"/>
      </w:divBdr>
    </w:div>
    <w:div w:id="1568149766">
      <w:bodyDiv w:val="1"/>
      <w:marLeft w:val="0"/>
      <w:marRight w:val="0"/>
      <w:marTop w:val="0"/>
      <w:marBottom w:val="0"/>
      <w:divBdr>
        <w:top w:val="none" w:sz="0" w:space="0" w:color="auto"/>
        <w:left w:val="none" w:sz="0" w:space="0" w:color="auto"/>
        <w:bottom w:val="none" w:sz="0" w:space="0" w:color="auto"/>
        <w:right w:val="none" w:sz="0" w:space="0" w:color="auto"/>
      </w:divBdr>
    </w:div>
    <w:div w:id="1569152423">
      <w:bodyDiv w:val="1"/>
      <w:marLeft w:val="0"/>
      <w:marRight w:val="0"/>
      <w:marTop w:val="0"/>
      <w:marBottom w:val="0"/>
      <w:divBdr>
        <w:top w:val="none" w:sz="0" w:space="0" w:color="auto"/>
        <w:left w:val="none" w:sz="0" w:space="0" w:color="auto"/>
        <w:bottom w:val="none" w:sz="0" w:space="0" w:color="auto"/>
        <w:right w:val="none" w:sz="0" w:space="0" w:color="auto"/>
      </w:divBdr>
    </w:div>
    <w:div w:id="1573809015">
      <w:bodyDiv w:val="1"/>
      <w:marLeft w:val="0"/>
      <w:marRight w:val="0"/>
      <w:marTop w:val="0"/>
      <w:marBottom w:val="0"/>
      <w:divBdr>
        <w:top w:val="none" w:sz="0" w:space="0" w:color="auto"/>
        <w:left w:val="none" w:sz="0" w:space="0" w:color="auto"/>
        <w:bottom w:val="none" w:sz="0" w:space="0" w:color="auto"/>
        <w:right w:val="none" w:sz="0" w:space="0" w:color="auto"/>
      </w:divBdr>
    </w:div>
    <w:div w:id="1575164252">
      <w:bodyDiv w:val="1"/>
      <w:marLeft w:val="0"/>
      <w:marRight w:val="0"/>
      <w:marTop w:val="0"/>
      <w:marBottom w:val="0"/>
      <w:divBdr>
        <w:top w:val="none" w:sz="0" w:space="0" w:color="auto"/>
        <w:left w:val="none" w:sz="0" w:space="0" w:color="auto"/>
        <w:bottom w:val="none" w:sz="0" w:space="0" w:color="auto"/>
        <w:right w:val="none" w:sz="0" w:space="0" w:color="auto"/>
      </w:divBdr>
    </w:div>
    <w:div w:id="1584755096">
      <w:bodyDiv w:val="1"/>
      <w:marLeft w:val="0"/>
      <w:marRight w:val="0"/>
      <w:marTop w:val="0"/>
      <w:marBottom w:val="0"/>
      <w:divBdr>
        <w:top w:val="none" w:sz="0" w:space="0" w:color="auto"/>
        <w:left w:val="none" w:sz="0" w:space="0" w:color="auto"/>
        <w:bottom w:val="none" w:sz="0" w:space="0" w:color="auto"/>
        <w:right w:val="none" w:sz="0" w:space="0" w:color="auto"/>
      </w:divBdr>
    </w:div>
    <w:div w:id="1586764224">
      <w:bodyDiv w:val="1"/>
      <w:marLeft w:val="0"/>
      <w:marRight w:val="0"/>
      <w:marTop w:val="0"/>
      <w:marBottom w:val="0"/>
      <w:divBdr>
        <w:top w:val="none" w:sz="0" w:space="0" w:color="auto"/>
        <w:left w:val="none" w:sz="0" w:space="0" w:color="auto"/>
        <w:bottom w:val="none" w:sz="0" w:space="0" w:color="auto"/>
        <w:right w:val="none" w:sz="0" w:space="0" w:color="auto"/>
      </w:divBdr>
    </w:div>
    <w:div w:id="1589077680">
      <w:bodyDiv w:val="1"/>
      <w:marLeft w:val="0"/>
      <w:marRight w:val="0"/>
      <w:marTop w:val="0"/>
      <w:marBottom w:val="0"/>
      <w:divBdr>
        <w:top w:val="none" w:sz="0" w:space="0" w:color="auto"/>
        <w:left w:val="none" w:sz="0" w:space="0" w:color="auto"/>
        <w:bottom w:val="none" w:sz="0" w:space="0" w:color="auto"/>
        <w:right w:val="none" w:sz="0" w:space="0" w:color="auto"/>
      </w:divBdr>
    </w:div>
    <w:div w:id="1591304887">
      <w:bodyDiv w:val="1"/>
      <w:marLeft w:val="0"/>
      <w:marRight w:val="0"/>
      <w:marTop w:val="0"/>
      <w:marBottom w:val="0"/>
      <w:divBdr>
        <w:top w:val="none" w:sz="0" w:space="0" w:color="auto"/>
        <w:left w:val="none" w:sz="0" w:space="0" w:color="auto"/>
        <w:bottom w:val="none" w:sz="0" w:space="0" w:color="auto"/>
        <w:right w:val="none" w:sz="0" w:space="0" w:color="auto"/>
      </w:divBdr>
    </w:div>
    <w:div w:id="1598559828">
      <w:bodyDiv w:val="1"/>
      <w:marLeft w:val="0"/>
      <w:marRight w:val="0"/>
      <w:marTop w:val="0"/>
      <w:marBottom w:val="0"/>
      <w:divBdr>
        <w:top w:val="none" w:sz="0" w:space="0" w:color="auto"/>
        <w:left w:val="none" w:sz="0" w:space="0" w:color="auto"/>
        <w:bottom w:val="none" w:sz="0" w:space="0" w:color="auto"/>
        <w:right w:val="none" w:sz="0" w:space="0" w:color="auto"/>
      </w:divBdr>
    </w:div>
    <w:div w:id="1599025434">
      <w:bodyDiv w:val="1"/>
      <w:marLeft w:val="0"/>
      <w:marRight w:val="0"/>
      <w:marTop w:val="0"/>
      <w:marBottom w:val="0"/>
      <w:divBdr>
        <w:top w:val="none" w:sz="0" w:space="0" w:color="auto"/>
        <w:left w:val="none" w:sz="0" w:space="0" w:color="auto"/>
        <w:bottom w:val="none" w:sz="0" w:space="0" w:color="auto"/>
        <w:right w:val="none" w:sz="0" w:space="0" w:color="auto"/>
      </w:divBdr>
    </w:div>
    <w:div w:id="1600409931">
      <w:bodyDiv w:val="1"/>
      <w:marLeft w:val="0"/>
      <w:marRight w:val="0"/>
      <w:marTop w:val="0"/>
      <w:marBottom w:val="0"/>
      <w:divBdr>
        <w:top w:val="none" w:sz="0" w:space="0" w:color="auto"/>
        <w:left w:val="none" w:sz="0" w:space="0" w:color="auto"/>
        <w:bottom w:val="none" w:sz="0" w:space="0" w:color="auto"/>
        <w:right w:val="none" w:sz="0" w:space="0" w:color="auto"/>
      </w:divBdr>
    </w:div>
    <w:div w:id="1603344465">
      <w:bodyDiv w:val="1"/>
      <w:marLeft w:val="0"/>
      <w:marRight w:val="0"/>
      <w:marTop w:val="0"/>
      <w:marBottom w:val="0"/>
      <w:divBdr>
        <w:top w:val="none" w:sz="0" w:space="0" w:color="auto"/>
        <w:left w:val="none" w:sz="0" w:space="0" w:color="auto"/>
        <w:bottom w:val="none" w:sz="0" w:space="0" w:color="auto"/>
        <w:right w:val="none" w:sz="0" w:space="0" w:color="auto"/>
      </w:divBdr>
    </w:div>
    <w:div w:id="1603494405">
      <w:bodyDiv w:val="1"/>
      <w:marLeft w:val="0"/>
      <w:marRight w:val="0"/>
      <w:marTop w:val="0"/>
      <w:marBottom w:val="0"/>
      <w:divBdr>
        <w:top w:val="none" w:sz="0" w:space="0" w:color="auto"/>
        <w:left w:val="none" w:sz="0" w:space="0" w:color="auto"/>
        <w:bottom w:val="none" w:sz="0" w:space="0" w:color="auto"/>
        <w:right w:val="none" w:sz="0" w:space="0" w:color="auto"/>
      </w:divBdr>
    </w:div>
    <w:div w:id="1606960510">
      <w:bodyDiv w:val="1"/>
      <w:marLeft w:val="0"/>
      <w:marRight w:val="0"/>
      <w:marTop w:val="0"/>
      <w:marBottom w:val="0"/>
      <w:divBdr>
        <w:top w:val="none" w:sz="0" w:space="0" w:color="auto"/>
        <w:left w:val="none" w:sz="0" w:space="0" w:color="auto"/>
        <w:bottom w:val="none" w:sz="0" w:space="0" w:color="auto"/>
        <w:right w:val="none" w:sz="0" w:space="0" w:color="auto"/>
      </w:divBdr>
    </w:div>
    <w:div w:id="1609770501">
      <w:bodyDiv w:val="1"/>
      <w:marLeft w:val="0"/>
      <w:marRight w:val="0"/>
      <w:marTop w:val="0"/>
      <w:marBottom w:val="0"/>
      <w:divBdr>
        <w:top w:val="none" w:sz="0" w:space="0" w:color="auto"/>
        <w:left w:val="none" w:sz="0" w:space="0" w:color="auto"/>
        <w:bottom w:val="none" w:sz="0" w:space="0" w:color="auto"/>
        <w:right w:val="none" w:sz="0" w:space="0" w:color="auto"/>
      </w:divBdr>
    </w:div>
    <w:div w:id="1618680730">
      <w:bodyDiv w:val="1"/>
      <w:marLeft w:val="0"/>
      <w:marRight w:val="0"/>
      <w:marTop w:val="0"/>
      <w:marBottom w:val="0"/>
      <w:divBdr>
        <w:top w:val="none" w:sz="0" w:space="0" w:color="auto"/>
        <w:left w:val="none" w:sz="0" w:space="0" w:color="auto"/>
        <w:bottom w:val="none" w:sz="0" w:space="0" w:color="auto"/>
        <w:right w:val="none" w:sz="0" w:space="0" w:color="auto"/>
      </w:divBdr>
    </w:div>
    <w:div w:id="1620603647">
      <w:bodyDiv w:val="1"/>
      <w:marLeft w:val="0"/>
      <w:marRight w:val="0"/>
      <w:marTop w:val="0"/>
      <w:marBottom w:val="0"/>
      <w:divBdr>
        <w:top w:val="none" w:sz="0" w:space="0" w:color="auto"/>
        <w:left w:val="none" w:sz="0" w:space="0" w:color="auto"/>
        <w:bottom w:val="none" w:sz="0" w:space="0" w:color="auto"/>
        <w:right w:val="none" w:sz="0" w:space="0" w:color="auto"/>
      </w:divBdr>
    </w:div>
    <w:div w:id="1625959105">
      <w:bodyDiv w:val="1"/>
      <w:marLeft w:val="0"/>
      <w:marRight w:val="0"/>
      <w:marTop w:val="0"/>
      <w:marBottom w:val="0"/>
      <w:divBdr>
        <w:top w:val="none" w:sz="0" w:space="0" w:color="auto"/>
        <w:left w:val="none" w:sz="0" w:space="0" w:color="auto"/>
        <w:bottom w:val="none" w:sz="0" w:space="0" w:color="auto"/>
        <w:right w:val="none" w:sz="0" w:space="0" w:color="auto"/>
      </w:divBdr>
    </w:div>
    <w:div w:id="1628046921">
      <w:bodyDiv w:val="1"/>
      <w:marLeft w:val="0"/>
      <w:marRight w:val="0"/>
      <w:marTop w:val="0"/>
      <w:marBottom w:val="0"/>
      <w:divBdr>
        <w:top w:val="none" w:sz="0" w:space="0" w:color="auto"/>
        <w:left w:val="none" w:sz="0" w:space="0" w:color="auto"/>
        <w:bottom w:val="none" w:sz="0" w:space="0" w:color="auto"/>
        <w:right w:val="none" w:sz="0" w:space="0" w:color="auto"/>
      </w:divBdr>
    </w:div>
    <w:div w:id="1637905976">
      <w:bodyDiv w:val="1"/>
      <w:marLeft w:val="0"/>
      <w:marRight w:val="0"/>
      <w:marTop w:val="0"/>
      <w:marBottom w:val="0"/>
      <w:divBdr>
        <w:top w:val="none" w:sz="0" w:space="0" w:color="auto"/>
        <w:left w:val="none" w:sz="0" w:space="0" w:color="auto"/>
        <w:bottom w:val="none" w:sz="0" w:space="0" w:color="auto"/>
        <w:right w:val="none" w:sz="0" w:space="0" w:color="auto"/>
      </w:divBdr>
    </w:div>
    <w:div w:id="1638140322">
      <w:bodyDiv w:val="1"/>
      <w:marLeft w:val="0"/>
      <w:marRight w:val="0"/>
      <w:marTop w:val="0"/>
      <w:marBottom w:val="0"/>
      <w:divBdr>
        <w:top w:val="none" w:sz="0" w:space="0" w:color="auto"/>
        <w:left w:val="none" w:sz="0" w:space="0" w:color="auto"/>
        <w:bottom w:val="none" w:sz="0" w:space="0" w:color="auto"/>
        <w:right w:val="none" w:sz="0" w:space="0" w:color="auto"/>
      </w:divBdr>
    </w:div>
    <w:div w:id="1646936193">
      <w:bodyDiv w:val="1"/>
      <w:marLeft w:val="0"/>
      <w:marRight w:val="0"/>
      <w:marTop w:val="0"/>
      <w:marBottom w:val="0"/>
      <w:divBdr>
        <w:top w:val="none" w:sz="0" w:space="0" w:color="auto"/>
        <w:left w:val="none" w:sz="0" w:space="0" w:color="auto"/>
        <w:bottom w:val="none" w:sz="0" w:space="0" w:color="auto"/>
        <w:right w:val="none" w:sz="0" w:space="0" w:color="auto"/>
      </w:divBdr>
    </w:div>
    <w:div w:id="1650280689">
      <w:bodyDiv w:val="1"/>
      <w:marLeft w:val="0"/>
      <w:marRight w:val="0"/>
      <w:marTop w:val="0"/>
      <w:marBottom w:val="0"/>
      <w:divBdr>
        <w:top w:val="none" w:sz="0" w:space="0" w:color="auto"/>
        <w:left w:val="none" w:sz="0" w:space="0" w:color="auto"/>
        <w:bottom w:val="none" w:sz="0" w:space="0" w:color="auto"/>
        <w:right w:val="none" w:sz="0" w:space="0" w:color="auto"/>
      </w:divBdr>
    </w:div>
    <w:div w:id="1650790106">
      <w:bodyDiv w:val="1"/>
      <w:marLeft w:val="0"/>
      <w:marRight w:val="0"/>
      <w:marTop w:val="0"/>
      <w:marBottom w:val="0"/>
      <w:divBdr>
        <w:top w:val="none" w:sz="0" w:space="0" w:color="auto"/>
        <w:left w:val="none" w:sz="0" w:space="0" w:color="auto"/>
        <w:bottom w:val="none" w:sz="0" w:space="0" w:color="auto"/>
        <w:right w:val="none" w:sz="0" w:space="0" w:color="auto"/>
      </w:divBdr>
    </w:div>
    <w:div w:id="1656567768">
      <w:bodyDiv w:val="1"/>
      <w:marLeft w:val="0"/>
      <w:marRight w:val="0"/>
      <w:marTop w:val="0"/>
      <w:marBottom w:val="0"/>
      <w:divBdr>
        <w:top w:val="none" w:sz="0" w:space="0" w:color="auto"/>
        <w:left w:val="none" w:sz="0" w:space="0" w:color="auto"/>
        <w:bottom w:val="none" w:sz="0" w:space="0" w:color="auto"/>
        <w:right w:val="none" w:sz="0" w:space="0" w:color="auto"/>
      </w:divBdr>
    </w:div>
    <w:div w:id="1661301716">
      <w:bodyDiv w:val="1"/>
      <w:marLeft w:val="0"/>
      <w:marRight w:val="0"/>
      <w:marTop w:val="0"/>
      <w:marBottom w:val="0"/>
      <w:divBdr>
        <w:top w:val="none" w:sz="0" w:space="0" w:color="auto"/>
        <w:left w:val="none" w:sz="0" w:space="0" w:color="auto"/>
        <w:bottom w:val="none" w:sz="0" w:space="0" w:color="auto"/>
        <w:right w:val="none" w:sz="0" w:space="0" w:color="auto"/>
      </w:divBdr>
    </w:div>
    <w:div w:id="1669400588">
      <w:bodyDiv w:val="1"/>
      <w:marLeft w:val="0"/>
      <w:marRight w:val="0"/>
      <w:marTop w:val="0"/>
      <w:marBottom w:val="0"/>
      <w:divBdr>
        <w:top w:val="none" w:sz="0" w:space="0" w:color="auto"/>
        <w:left w:val="none" w:sz="0" w:space="0" w:color="auto"/>
        <w:bottom w:val="none" w:sz="0" w:space="0" w:color="auto"/>
        <w:right w:val="none" w:sz="0" w:space="0" w:color="auto"/>
      </w:divBdr>
    </w:div>
    <w:div w:id="1670251017">
      <w:bodyDiv w:val="1"/>
      <w:marLeft w:val="0"/>
      <w:marRight w:val="0"/>
      <w:marTop w:val="0"/>
      <w:marBottom w:val="0"/>
      <w:divBdr>
        <w:top w:val="none" w:sz="0" w:space="0" w:color="auto"/>
        <w:left w:val="none" w:sz="0" w:space="0" w:color="auto"/>
        <w:bottom w:val="none" w:sz="0" w:space="0" w:color="auto"/>
        <w:right w:val="none" w:sz="0" w:space="0" w:color="auto"/>
      </w:divBdr>
    </w:div>
    <w:div w:id="1672366492">
      <w:bodyDiv w:val="1"/>
      <w:marLeft w:val="0"/>
      <w:marRight w:val="0"/>
      <w:marTop w:val="0"/>
      <w:marBottom w:val="0"/>
      <w:divBdr>
        <w:top w:val="none" w:sz="0" w:space="0" w:color="auto"/>
        <w:left w:val="none" w:sz="0" w:space="0" w:color="auto"/>
        <w:bottom w:val="none" w:sz="0" w:space="0" w:color="auto"/>
        <w:right w:val="none" w:sz="0" w:space="0" w:color="auto"/>
      </w:divBdr>
    </w:div>
    <w:div w:id="1673337947">
      <w:bodyDiv w:val="1"/>
      <w:marLeft w:val="0"/>
      <w:marRight w:val="0"/>
      <w:marTop w:val="0"/>
      <w:marBottom w:val="0"/>
      <w:divBdr>
        <w:top w:val="none" w:sz="0" w:space="0" w:color="auto"/>
        <w:left w:val="none" w:sz="0" w:space="0" w:color="auto"/>
        <w:bottom w:val="none" w:sz="0" w:space="0" w:color="auto"/>
        <w:right w:val="none" w:sz="0" w:space="0" w:color="auto"/>
      </w:divBdr>
    </w:div>
    <w:div w:id="1674333834">
      <w:bodyDiv w:val="1"/>
      <w:marLeft w:val="0"/>
      <w:marRight w:val="0"/>
      <w:marTop w:val="0"/>
      <w:marBottom w:val="0"/>
      <w:divBdr>
        <w:top w:val="none" w:sz="0" w:space="0" w:color="auto"/>
        <w:left w:val="none" w:sz="0" w:space="0" w:color="auto"/>
        <w:bottom w:val="none" w:sz="0" w:space="0" w:color="auto"/>
        <w:right w:val="none" w:sz="0" w:space="0" w:color="auto"/>
      </w:divBdr>
    </w:div>
    <w:div w:id="1678733468">
      <w:bodyDiv w:val="1"/>
      <w:marLeft w:val="0"/>
      <w:marRight w:val="0"/>
      <w:marTop w:val="0"/>
      <w:marBottom w:val="0"/>
      <w:divBdr>
        <w:top w:val="none" w:sz="0" w:space="0" w:color="auto"/>
        <w:left w:val="none" w:sz="0" w:space="0" w:color="auto"/>
        <w:bottom w:val="none" w:sz="0" w:space="0" w:color="auto"/>
        <w:right w:val="none" w:sz="0" w:space="0" w:color="auto"/>
      </w:divBdr>
    </w:div>
    <w:div w:id="1686515023">
      <w:bodyDiv w:val="1"/>
      <w:marLeft w:val="0"/>
      <w:marRight w:val="0"/>
      <w:marTop w:val="0"/>
      <w:marBottom w:val="0"/>
      <w:divBdr>
        <w:top w:val="none" w:sz="0" w:space="0" w:color="auto"/>
        <w:left w:val="none" w:sz="0" w:space="0" w:color="auto"/>
        <w:bottom w:val="none" w:sz="0" w:space="0" w:color="auto"/>
        <w:right w:val="none" w:sz="0" w:space="0" w:color="auto"/>
      </w:divBdr>
    </w:div>
    <w:div w:id="1695226158">
      <w:bodyDiv w:val="1"/>
      <w:marLeft w:val="0"/>
      <w:marRight w:val="0"/>
      <w:marTop w:val="0"/>
      <w:marBottom w:val="0"/>
      <w:divBdr>
        <w:top w:val="none" w:sz="0" w:space="0" w:color="auto"/>
        <w:left w:val="none" w:sz="0" w:space="0" w:color="auto"/>
        <w:bottom w:val="none" w:sz="0" w:space="0" w:color="auto"/>
        <w:right w:val="none" w:sz="0" w:space="0" w:color="auto"/>
      </w:divBdr>
    </w:div>
    <w:div w:id="1696229245">
      <w:bodyDiv w:val="1"/>
      <w:marLeft w:val="0"/>
      <w:marRight w:val="0"/>
      <w:marTop w:val="0"/>
      <w:marBottom w:val="0"/>
      <w:divBdr>
        <w:top w:val="none" w:sz="0" w:space="0" w:color="auto"/>
        <w:left w:val="none" w:sz="0" w:space="0" w:color="auto"/>
        <w:bottom w:val="none" w:sz="0" w:space="0" w:color="auto"/>
        <w:right w:val="none" w:sz="0" w:space="0" w:color="auto"/>
      </w:divBdr>
    </w:div>
    <w:div w:id="1701782212">
      <w:bodyDiv w:val="1"/>
      <w:marLeft w:val="0"/>
      <w:marRight w:val="0"/>
      <w:marTop w:val="0"/>
      <w:marBottom w:val="0"/>
      <w:divBdr>
        <w:top w:val="none" w:sz="0" w:space="0" w:color="auto"/>
        <w:left w:val="none" w:sz="0" w:space="0" w:color="auto"/>
        <w:bottom w:val="none" w:sz="0" w:space="0" w:color="auto"/>
        <w:right w:val="none" w:sz="0" w:space="0" w:color="auto"/>
      </w:divBdr>
    </w:div>
    <w:div w:id="1706633555">
      <w:bodyDiv w:val="1"/>
      <w:marLeft w:val="0"/>
      <w:marRight w:val="0"/>
      <w:marTop w:val="0"/>
      <w:marBottom w:val="0"/>
      <w:divBdr>
        <w:top w:val="none" w:sz="0" w:space="0" w:color="auto"/>
        <w:left w:val="none" w:sz="0" w:space="0" w:color="auto"/>
        <w:bottom w:val="none" w:sz="0" w:space="0" w:color="auto"/>
        <w:right w:val="none" w:sz="0" w:space="0" w:color="auto"/>
      </w:divBdr>
    </w:div>
    <w:div w:id="1707560998">
      <w:bodyDiv w:val="1"/>
      <w:marLeft w:val="0"/>
      <w:marRight w:val="0"/>
      <w:marTop w:val="0"/>
      <w:marBottom w:val="0"/>
      <w:divBdr>
        <w:top w:val="none" w:sz="0" w:space="0" w:color="auto"/>
        <w:left w:val="none" w:sz="0" w:space="0" w:color="auto"/>
        <w:bottom w:val="none" w:sz="0" w:space="0" w:color="auto"/>
        <w:right w:val="none" w:sz="0" w:space="0" w:color="auto"/>
      </w:divBdr>
    </w:div>
    <w:div w:id="1708680513">
      <w:bodyDiv w:val="1"/>
      <w:marLeft w:val="0"/>
      <w:marRight w:val="0"/>
      <w:marTop w:val="0"/>
      <w:marBottom w:val="0"/>
      <w:divBdr>
        <w:top w:val="none" w:sz="0" w:space="0" w:color="auto"/>
        <w:left w:val="none" w:sz="0" w:space="0" w:color="auto"/>
        <w:bottom w:val="none" w:sz="0" w:space="0" w:color="auto"/>
        <w:right w:val="none" w:sz="0" w:space="0" w:color="auto"/>
      </w:divBdr>
    </w:div>
    <w:div w:id="1709794411">
      <w:bodyDiv w:val="1"/>
      <w:marLeft w:val="0"/>
      <w:marRight w:val="0"/>
      <w:marTop w:val="0"/>
      <w:marBottom w:val="0"/>
      <w:divBdr>
        <w:top w:val="none" w:sz="0" w:space="0" w:color="auto"/>
        <w:left w:val="none" w:sz="0" w:space="0" w:color="auto"/>
        <w:bottom w:val="none" w:sz="0" w:space="0" w:color="auto"/>
        <w:right w:val="none" w:sz="0" w:space="0" w:color="auto"/>
      </w:divBdr>
    </w:div>
    <w:div w:id="1713188866">
      <w:bodyDiv w:val="1"/>
      <w:marLeft w:val="0"/>
      <w:marRight w:val="0"/>
      <w:marTop w:val="0"/>
      <w:marBottom w:val="0"/>
      <w:divBdr>
        <w:top w:val="none" w:sz="0" w:space="0" w:color="auto"/>
        <w:left w:val="none" w:sz="0" w:space="0" w:color="auto"/>
        <w:bottom w:val="none" w:sz="0" w:space="0" w:color="auto"/>
        <w:right w:val="none" w:sz="0" w:space="0" w:color="auto"/>
      </w:divBdr>
    </w:div>
    <w:div w:id="1715425086">
      <w:bodyDiv w:val="1"/>
      <w:marLeft w:val="0"/>
      <w:marRight w:val="0"/>
      <w:marTop w:val="0"/>
      <w:marBottom w:val="0"/>
      <w:divBdr>
        <w:top w:val="none" w:sz="0" w:space="0" w:color="auto"/>
        <w:left w:val="none" w:sz="0" w:space="0" w:color="auto"/>
        <w:bottom w:val="none" w:sz="0" w:space="0" w:color="auto"/>
        <w:right w:val="none" w:sz="0" w:space="0" w:color="auto"/>
      </w:divBdr>
    </w:div>
    <w:div w:id="1718895277">
      <w:bodyDiv w:val="1"/>
      <w:marLeft w:val="0"/>
      <w:marRight w:val="0"/>
      <w:marTop w:val="0"/>
      <w:marBottom w:val="0"/>
      <w:divBdr>
        <w:top w:val="none" w:sz="0" w:space="0" w:color="auto"/>
        <w:left w:val="none" w:sz="0" w:space="0" w:color="auto"/>
        <w:bottom w:val="none" w:sz="0" w:space="0" w:color="auto"/>
        <w:right w:val="none" w:sz="0" w:space="0" w:color="auto"/>
      </w:divBdr>
    </w:div>
    <w:div w:id="1721052337">
      <w:bodyDiv w:val="1"/>
      <w:marLeft w:val="0"/>
      <w:marRight w:val="0"/>
      <w:marTop w:val="0"/>
      <w:marBottom w:val="0"/>
      <w:divBdr>
        <w:top w:val="none" w:sz="0" w:space="0" w:color="auto"/>
        <w:left w:val="none" w:sz="0" w:space="0" w:color="auto"/>
        <w:bottom w:val="none" w:sz="0" w:space="0" w:color="auto"/>
        <w:right w:val="none" w:sz="0" w:space="0" w:color="auto"/>
      </w:divBdr>
    </w:div>
    <w:div w:id="1726955137">
      <w:bodyDiv w:val="1"/>
      <w:marLeft w:val="0"/>
      <w:marRight w:val="0"/>
      <w:marTop w:val="0"/>
      <w:marBottom w:val="0"/>
      <w:divBdr>
        <w:top w:val="none" w:sz="0" w:space="0" w:color="auto"/>
        <w:left w:val="none" w:sz="0" w:space="0" w:color="auto"/>
        <w:bottom w:val="none" w:sz="0" w:space="0" w:color="auto"/>
        <w:right w:val="none" w:sz="0" w:space="0" w:color="auto"/>
      </w:divBdr>
    </w:div>
    <w:div w:id="1732539849">
      <w:bodyDiv w:val="1"/>
      <w:marLeft w:val="0"/>
      <w:marRight w:val="0"/>
      <w:marTop w:val="0"/>
      <w:marBottom w:val="0"/>
      <w:divBdr>
        <w:top w:val="none" w:sz="0" w:space="0" w:color="auto"/>
        <w:left w:val="none" w:sz="0" w:space="0" w:color="auto"/>
        <w:bottom w:val="none" w:sz="0" w:space="0" w:color="auto"/>
        <w:right w:val="none" w:sz="0" w:space="0" w:color="auto"/>
      </w:divBdr>
    </w:div>
    <w:div w:id="1733456642">
      <w:bodyDiv w:val="1"/>
      <w:marLeft w:val="0"/>
      <w:marRight w:val="0"/>
      <w:marTop w:val="0"/>
      <w:marBottom w:val="0"/>
      <w:divBdr>
        <w:top w:val="none" w:sz="0" w:space="0" w:color="auto"/>
        <w:left w:val="none" w:sz="0" w:space="0" w:color="auto"/>
        <w:bottom w:val="none" w:sz="0" w:space="0" w:color="auto"/>
        <w:right w:val="none" w:sz="0" w:space="0" w:color="auto"/>
      </w:divBdr>
    </w:div>
    <w:div w:id="1735853080">
      <w:bodyDiv w:val="1"/>
      <w:marLeft w:val="0"/>
      <w:marRight w:val="0"/>
      <w:marTop w:val="0"/>
      <w:marBottom w:val="0"/>
      <w:divBdr>
        <w:top w:val="none" w:sz="0" w:space="0" w:color="auto"/>
        <w:left w:val="none" w:sz="0" w:space="0" w:color="auto"/>
        <w:bottom w:val="none" w:sz="0" w:space="0" w:color="auto"/>
        <w:right w:val="none" w:sz="0" w:space="0" w:color="auto"/>
      </w:divBdr>
    </w:div>
    <w:div w:id="1736319264">
      <w:bodyDiv w:val="1"/>
      <w:marLeft w:val="0"/>
      <w:marRight w:val="0"/>
      <w:marTop w:val="0"/>
      <w:marBottom w:val="0"/>
      <w:divBdr>
        <w:top w:val="none" w:sz="0" w:space="0" w:color="auto"/>
        <w:left w:val="none" w:sz="0" w:space="0" w:color="auto"/>
        <w:bottom w:val="none" w:sz="0" w:space="0" w:color="auto"/>
        <w:right w:val="none" w:sz="0" w:space="0" w:color="auto"/>
      </w:divBdr>
    </w:div>
    <w:div w:id="1739284855">
      <w:bodyDiv w:val="1"/>
      <w:marLeft w:val="0"/>
      <w:marRight w:val="0"/>
      <w:marTop w:val="0"/>
      <w:marBottom w:val="0"/>
      <w:divBdr>
        <w:top w:val="none" w:sz="0" w:space="0" w:color="auto"/>
        <w:left w:val="none" w:sz="0" w:space="0" w:color="auto"/>
        <w:bottom w:val="none" w:sz="0" w:space="0" w:color="auto"/>
        <w:right w:val="none" w:sz="0" w:space="0" w:color="auto"/>
      </w:divBdr>
    </w:div>
    <w:div w:id="1742604575">
      <w:bodyDiv w:val="1"/>
      <w:marLeft w:val="0"/>
      <w:marRight w:val="0"/>
      <w:marTop w:val="0"/>
      <w:marBottom w:val="0"/>
      <w:divBdr>
        <w:top w:val="none" w:sz="0" w:space="0" w:color="auto"/>
        <w:left w:val="none" w:sz="0" w:space="0" w:color="auto"/>
        <w:bottom w:val="none" w:sz="0" w:space="0" w:color="auto"/>
        <w:right w:val="none" w:sz="0" w:space="0" w:color="auto"/>
      </w:divBdr>
    </w:div>
    <w:div w:id="1748571648">
      <w:bodyDiv w:val="1"/>
      <w:marLeft w:val="0"/>
      <w:marRight w:val="0"/>
      <w:marTop w:val="0"/>
      <w:marBottom w:val="0"/>
      <w:divBdr>
        <w:top w:val="none" w:sz="0" w:space="0" w:color="auto"/>
        <w:left w:val="none" w:sz="0" w:space="0" w:color="auto"/>
        <w:bottom w:val="none" w:sz="0" w:space="0" w:color="auto"/>
        <w:right w:val="none" w:sz="0" w:space="0" w:color="auto"/>
      </w:divBdr>
    </w:div>
    <w:div w:id="1749424188">
      <w:bodyDiv w:val="1"/>
      <w:marLeft w:val="0"/>
      <w:marRight w:val="0"/>
      <w:marTop w:val="0"/>
      <w:marBottom w:val="0"/>
      <w:divBdr>
        <w:top w:val="none" w:sz="0" w:space="0" w:color="auto"/>
        <w:left w:val="none" w:sz="0" w:space="0" w:color="auto"/>
        <w:bottom w:val="none" w:sz="0" w:space="0" w:color="auto"/>
        <w:right w:val="none" w:sz="0" w:space="0" w:color="auto"/>
      </w:divBdr>
    </w:div>
    <w:div w:id="1750419511">
      <w:bodyDiv w:val="1"/>
      <w:marLeft w:val="0"/>
      <w:marRight w:val="0"/>
      <w:marTop w:val="0"/>
      <w:marBottom w:val="0"/>
      <w:divBdr>
        <w:top w:val="none" w:sz="0" w:space="0" w:color="auto"/>
        <w:left w:val="none" w:sz="0" w:space="0" w:color="auto"/>
        <w:bottom w:val="none" w:sz="0" w:space="0" w:color="auto"/>
        <w:right w:val="none" w:sz="0" w:space="0" w:color="auto"/>
      </w:divBdr>
    </w:div>
    <w:div w:id="1754693310">
      <w:bodyDiv w:val="1"/>
      <w:marLeft w:val="0"/>
      <w:marRight w:val="0"/>
      <w:marTop w:val="0"/>
      <w:marBottom w:val="0"/>
      <w:divBdr>
        <w:top w:val="none" w:sz="0" w:space="0" w:color="auto"/>
        <w:left w:val="none" w:sz="0" w:space="0" w:color="auto"/>
        <w:bottom w:val="none" w:sz="0" w:space="0" w:color="auto"/>
        <w:right w:val="none" w:sz="0" w:space="0" w:color="auto"/>
      </w:divBdr>
    </w:div>
    <w:div w:id="1758866010">
      <w:bodyDiv w:val="1"/>
      <w:marLeft w:val="0"/>
      <w:marRight w:val="0"/>
      <w:marTop w:val="0"/>
      <w:marBottom w:val="0"/>
      <w:divBdr>
        <w:top w:val="none" w:sz="0" w:space="0" w:color="auto"/>
        <w:left w:val="none" w:sz="0" w:space="0" w:color="auto"/>
        <w:bottom w:val="none" w:sz="0" w:space="0" w:color="auto"/>
        <w:right w:val="none" w:sz="0" w:space="0" w:color="auto"/>
      </w:divBdr>
    </w:div>
    <w:div w:id="1763263407">
      <w:bodyDiv w:val="1"/>
      <w:marLeft w:val="0"/>
      <w:marRight w:val="0"/>
      <w:marTop w:val="0"/>
      <w:marBottom w:val="0"/>
      <w:divBdr>
        <w:top w:val="none" w:sz="0" w:space="0" w:color="auto"/>
        <w:left w:val="none" w:sz="0" w:space="0" w:color="auto"/>
        <w:bottom w:val="none" w:sz="0" w:space="0" w:color="auto"/>
        <w:right w:val="none" w:sz="0" w:space="0" w:color="auto"/>
      </w:divBdr>
    </w:div>
    <w:div w:id="1763720949">
      <w:bodyDiv w:val="1"/>
      <w:marLeft w:val="0"/>
      <w:marRight w:val="0"/>
      <w:marTop w:val="0"/>
      <w:marBottom w:val="0"/>
      <w:divBdr>
        <w:top w:val="none" w:sz="0" w:space="0" w:color="auto"/>
        <w:left w:val="none" w:sz="0" w:space="0" w:color="auto"/>
        <w:bottom w:val="none" w:sz="0" w:space="0" w:color="auto"/>
        <w:right w:val="none" w:sz="0" w:space="0" w:color="auto"/>
      </w:divBdr>
    </w:div>
    <w:div w:id="1772239404">
      <w:bodyDiv w:val="1"/>
      <w:marLeft w:val="0"/>
      <w:marRight w:val="0"/>
      <w:marTop w:val="0"/>
      <w:marBottom w:val="0"/>
      <w:divBdr>
        <w:top w:val="none" w:sz="0" w:space="0" w:color="auto"/>
        <w:left w:val="none" w:sz="0" w:space="0" w:color="auto"/>
        <w:bottom w:val="none" w:sz="0" w:space="0" w:color="auto"/>
        <w:right w:val="none" w:sz="0" w:space="0" w:color="auto"/>
      </w:divBdr>
    </w:div>
    <w:div w:id="1773624537">
      <w:bodyDiv w:val="1"/>
      <w:marLeft w:val="0"/>
      <w:marRight w:val="0"/>
      <w:marTop w:val="0"/>
      <w:marBottom w:val="0"/>
      <w:divBdr>
        <w:top w:val="none" w:sz="0" w:space="0" w:color="auto"/>
        <w:left w:val="none" w:sz="0" w:space="0" w:color="auto"/>
        <w:bottom w:val="none" w:sz="0" w:space="0" w:color="auto"/>
        <w:right w:val="none" w:sz="0" w:space="0" w:color="auto"/>
      </w:divBdr>
    </w:div>
    <w:div w:id="1777941123">
      <w:bodyDiv w:val="1"/>
      <w:marLeft w:val="0"/>
      <w:marRight w:val="0"/>
      <w:marTop w:val="0"/>
      <w:marBottom w:val="0"/>
      <w:divBdr>
        <w:top w:val="none" w:sz="0" w:space="0" w:color="auto"/>
        <w:left w:val="none" w:sz="0" w:space="0" w:color="auto"/>
        <w:bottom w:val="none" w:sz="0" w:space="0" w:color="auto"/>
        <w:right w:val="none" w:sz="0" w:space="0" w:color="auto"/>
      </w:divBdr>
    </w:div>
    <w:div w:id="1778404739">
      <w:bodyDiv w:val="1"/>
      <w:marLeft w:val="0"/>
      <w:marRight w:val="0"/>
      <w:marTop w:val="0"/>
      <w:marBottom w:val="0"/>
      <w:divBdr>
        <w:top w:val="none" w:sz="0" w:space="0" w:color="auto"/>
        <w:left w:val="none" w:sz="0" w:space="0" w:color="auto"/>
        <w:bottom w:val="none" w:sz="0" w:space="0" w:color="auto"/>
        <w:right w:val="none" w:sz="0" w:space="0" w:color="auto"/>
      </w:divBdr>
    </w:div>
    <w:div w:id="1781218746">
      <w:bodyDiv w:val="1"/>
      <w:marLeft w:val="0"/>
      <w:marRight w:val="0"/>
      <w:marTop w:val="0"/>
      <w:marBottom w:val="0"/>
      <w:divBdr>
        <w:top w:val="none" w:sz="0" w:space="0" w:color="auto"/>
        <w:left w:val="none" w:sz="0" w:space="0" w:color="auto"/>
        <w:bottom w:val="none" w:sz="0" w:space="0" w:color="auto"/>
        <w:right w:val="none" w:sz="0" w:space="0" w:color="auto"/>
      </w:divBdr>
    </w:div>
    <w:div w:id="1783648241">
      <w:bodyDiv w:val="1"/>
      <w:marLeft w:val="0"/>
      <w:marRight w:val="0"/>
      <w:marTop w:val="0"/>
      <w:marBottom w:val="0"/>
      <w:divBdr>
        <w:top w:val="none" w:sz="0" w:space="0" w:color="auto"/>
        <w:left w:val="none" w:sz="0" w:space="0" w:color="auto"/>
        <w:bottom w:val="none" w:sz="0" w:space="0" w:color="auto"/>
        <w:right w:val="none" w:sz="0" w:space="0" w:color="auto"/>
      </w:divBdr>
      <w:divsChild>
        <w:div w:id="244996832">
          <w:marLeft w:val="0"/>
          <w:marRight w:val="0"/>
          <w:marTop w:val="0"/>
          <w:marBottom w:val="0"/>
          <w:divBdr>
            <w:top w:val="none" w:sz="0" w:space="0" w:color="auto"/>
            <w:left w:val="none" w:sz="0" w:space="0" w:color="auto"/>
            <w:bottom w:val="none" w:sz="0" w:space="0" w:color="auto"/>
            <w:right w:val="none" w:sz="0" w:space="0" w:color="auto"/>
          </w:divBdr>
        </w:div>
        <w:div w:id="885142538">
          <w:marLeft w:val="0"/>
          <w:marRight w:val="0"/>
          <w:marTop w:val="0"/>
          <w:marBottom w:val="0"/>
          <w:divBdr>
            <w:top w:val="none" w:sz="0" w:space="0" w:color="auto"/>
            <w:left w:val="none" w:sz="0" w:space="0" w:color="auto"/>
            <w:bottom w:val="none" w:sz="0" w:space="0" w:color="auto"/>
            <w:right w:val="none" w:sz="0" w:space="0" w:color="auto"/>
          </w:divBdr>
        </w:div>
        <w:div w:id="973293681">
          <w:marLeft w:val="0"/>
          <w:marRight w:val="0"/>
          <w:marTop w:val="0"/>
          <w:marBottom w:val="0"/>
          <w:divBdr>
            <w:top w:val="none" w:sz="0" w:space="0" w:color="auto"/>
            <w:left w:val="none" w:sz="0" w:space="0" w:color="auto"/>
            <w:bottom w:val="none" w:sz="0" w:space="0" w:color="auto"/>
            <w:right w:val="none" w:sz="0" w:space="0" w:color="auto"/>
          </w:divBdr>
        </w:div>
        <w:div w:id="1808936326">
          <w:blockQuote w:val="1"/>
          <w:marLeft w:val="0"/>
          <w:marRight w:val="0"/>
          <w:marTop w:val="60"/>
          <w:marBottom w:val="60"/>
          <w:divBdr>
            <w:top w:val="none" w:sz="0" w:space="0" w:color="auto"/>
            <w:left w:val="none" w:sz="0" w:space="0" w:color="auto"/>
            <w:bottom w:val="none" w:sz="0" w:space="0" w:color="auto"/>
            <w:right w:val="none" w:sz="0" w:space="0" w:color="auto"/>
          </w:divBdr>
        </w:div>
        <w:div w:id="2072849051">
          <w:marLeft w:val="0"/>
          <w:marRight w:val="0"/>
          <w:marTop w:val="0"/>
          <w:marBottom w:val="0"/>
          <w:divBdr>
            <w:top w:val="none" w:sz="0" w:space="0" w:color="auto"/>
            <w:left w:val="none" w:sz="0" w:space="0" w:color="auto"/>
            <w:bottom w:val="none" w:sz="0" w:space="0" w:color="auto"/>
            <w:right w:val="none" w:sz="0" w:space="0" w:color="auto"/>
          </w:divBdr>
        </w:div>
      </w:divsChild>
    </w:div>
    <w:div w:id="1786538893">
      <w:bodyDiv w:val="1"/>
      <w:marLeft w:val="0"/>
      <w:marRight w:val="0"/>
      <w:marTop w:val="0"/>
      <w:marBottom w:val="0"/>
      <w:divBdr>
        <w:top w:val="none" w:sz="0" w:space="0" w:color="auto"/>
        <w:left w:val="none" w:sz="0" w:space="0" w:color="auto"/>
        <w:bottom w:val="none" w:sz="0" w:space="0" w:color="auto"/>
        <w:right w:val="none" w:sz="0" w:space="0" w:color="auto"/>
      </w:divBdr>
    </w:div>
    <w:div w:id="1789351096">
      <w:bodyDiv w:val="1"/>
      <w:marLeft w:val="0"/>
      <w:marRight w:val="0"/>
      <w:marTop w:val="0"/>
      <w:marBottom w:val="0"/>
      <w:divBdr>
        <w:top w:val="none" w:sz="0" w:space="0" w:color="auto"/>
        <w:left w:val="none" w:sz="0" w:space="0" w:color="auto"/>
        <w:bottom w:val="none" w:sz="0" w:space="0" w:color="auto"/>
        <w:right w:val="none" w:sz="0" w:space="0" w:color="auto"/>
      </w:divBdr>
    </w:div>
    <w:div w:id="1793786342">
      <w:bodyDiv w:val="1"/>
      <w:marLeft w:val="0"/>
      <w:marRight w:val="0"/>
      <w:marTop w:val="0"/>
      <w:marBottom w:val="0"/>
      <w:divBdr>
        <w:top w:val="none" w:sz="0" w:space="0" w:color="auto"/>
        <w:left w:val="none" w:sz="0" w:space="0" w:color="auto"/>
        <w:bottom w:val="none" w:sz="0" w:space="0" w:color="auto"/>
        <w:right w:val="none" w:sz="0" w:space="0" w:color="auto"/>
      </w:divBdr>
    </w:div>
    <w:div w:id="1794014692">
      <w:bodyDiv w:val="1"/>
      <w:marLeft w:val="0"/>
      <w:marRight w:val="0"/>
      <w:marTop w:val="0"/>
      <w:marBottom w:val="0"/>
      <w:divBdr>
        <w:top w:val="none" w:sz="0" w:space="0" w:color="auto"/>
        <w:left w:val="none" w:sz="0" w:space="0" w:color="auto"/>
        <w:bottom w:val="none" w:sz="0" w:space="0" w:color="auto"/>
        <w:right w:val="none" w:sz="0" w:space="0" w:color="auto"/>
      </w:divBdr>
    </w:div>
    <w:div w:id="1796486599">
      <w:bodyDiv w:val="1"/>
      <w:marLeft w:val="0"/>
      <w:marRight w:val="0"/>
      <w:marTop w:val="0"/>
      <w:marBottom w:val="0"/>
      <w:divBdr>
        <w:top w:val="none" w:sz="0" w:space="0" w:color="auto"/>
        <w:left w:val="none" w:sz="0" w:space="0" w:color="auto"/>
        <w:bottom w:val="none" w:sz="0" w:space="0" w:color="auto"/>
        <w:right w:val="none" w:sz="0" w:space="0" w:color="auto"/>
      </w:divBdr>
    </w:div>
    <w:div w:id="1798793023">
      <w:bodyDiv w:val="1"/>
      <w:marLeft w:val="0"/>
      <w:marRight w:val="0"/>
      <w:marTop w:val="0"/>
      <w:marBottom w:val="0"/>
      <w:divBdr>
        <w:top w:val="none" w:sz="0" w:space="0" w:color="auto"/>
        <w:left w:val="none" w:sz="0" w:space="0" w:color="auto"/>
        <w:bottom w:val="none" w:sz="0" w:space="0" w:color="auto"/>
        <w:right w:val="none" w:sz="0" w:space="0" w:color="auto"/>
      </w:divBdr>
    </w:div>
    <w:div w:id="1799647175">
      <w:bodyDiv w:val="1"/>
      <w:marLeft w:val="0"/>
      <w:marRight w:val="0"/>
      <w:marTop w:val="0"/>
      <w:marBottom w:val="0"/>
      <w:divBdr>
        <w:top w:val="none" w:sz="0" w:space="0" w:color="auto"/>
        <w:left w:val="none" w:sz="0" w:space="0" w:color="auto"/>
        <w:bottom w:val="none" w:sz="0" w:space="0" w:color="auto"/>
        <w:right w:val="none" w:sz="0" w:space="0" w:color="auto"/>
      </w:divBdr>
    </w:div>
    <w:div w:id="1802184151">
      <w:bodyDiv w:val="1"/>
      <w:marLeft w:val="0"/>
      <w:marRight w:val="0"/>
      <w:marTop w:val="0"/>
      <w:marBottom w:val="0"/>
      <w:divBdr>
        <w:top w:val="none" w:sz="0" w:space="0" w:color="auto"/>
        <w:left w:val="none" w:sz="0" w:space="0" w:color="auto"/>
        <w:bottom w:val="none" w:sz="0" w:space="0" w:color="auto"/>
        <w:right w:val="none" w:sz="0" w:space="0" w:color="auto"/>
      </w:divBdr>
    </w:div>
    <w:div w:id="1806393302">
      <w:bodyDiv w:val="1"/>
      <w:marLeft w:val="0"/>
      <w:marRight w:val="0"/>
      <w:marTop w:val="0"/>
      <w:marBottom w:val="0"/>
      <w:divBdr>
        <w:top w:val="none" w:sz="0" w:space="0" w:color="auto"/>
        <w:left w:val="none" w:sz="0" w:space="0" w:color="auto"/>
        <w:bottom w:val="none" w:sz="0" w:space="0" w:color="auto"/>
        <w:right w:val="none" w:sz="0" w:space="0" w:color="auto"/>
      </w:divBdr>
    </w:div>
    <w:div w:id="1811635570">
      <w:bodyDiv w:val="1"/>
      <w:marLeft w:val="0"/>
      <w:marRight w:val="0"/>
      <w:marTop w:val="0"/>
      <w:marBottom w:val="0"/>
      <w:divBdr>
        <w:top w:val="none" w:sz="0" w:space="0" w:color="auto"/>
        <w:left w:val="none" w:sz="0" w:space="0" w:color="auto"/>
        <w:bottom w:val="none" w:sz="0" w:space="0" w:color="auto"/>
        <w:right w:val="none" w:sz="0" w:space="0" w:color="auto"/>
      </w:divBdr>
    </w:div>
    <w:div w:id="1813208622">
      <w:bodyDiv w:val="1"/>
      <w:marLeft w:val="0"/>
      <w:marRight w:val="0"/>
      <w:marTop w:val="0"/>
      <w:marBottom w:val="0"/>
      <w:divBdr>
        <w:top w:val="none" w:sz="0" w:space="0" w:color="auto"/>
        <w:left w:val="none" w:sz="0" w:space="0" w:color="auto"/>
        <w:bottom w:val="none" w:sz="0" w:space="0" w:color="auto"/>
        <w:right w:val="none" w:sz="0" w:space="0" w:color="auto"/>
      </w:divBdr>
    </w:div>
    <w:div w:id="1815635536">
      <w:bodyDiv w:val="1"/>
      <w:marLeft w:val="0"/>
      <w:marRight w:val="0"/>
      <w:marTop w:val="0"/>
      <w:marBottom w:val="0"/>
      <w:divBdr>
        <w:top w:val="none" w:sz="0" w:space="0" w:color="auto"/>
        <w:left w:val="none" w:sz="0" w:space="0" w:color="auto"/>
        <w:bottom w:val="none" w:sz="0" w:space="0" w:color="auto"/>
        <w:right w:val="none" w:sz="0" w:space="0" w:color="auto"/>
      </w:divBdr>
    </w:div>
    <w:div w:id="1816682559">
      <w:bodyDiv w:val="1"/>
      <w:marLeft w:val="0"/>
      <w:marRight w:val="0"/>
      <w:marTop w:val="0"/>
      <w:marBottom w:val="0"/>
      <w:divBdr>
        <w:top w:val="none" w:sz="0" w:space="0" w:color="auto"/>
        <w:left w:val="none" w:sz="0" w:space="0" w:color="auto"/>
        <w:bottom w:val="none" w:sz="0" w:space="0" w:color="auto"/>
        <w:right w:val="none" w:sz="0" w:space="0" w:color="auto"/>
      </w:divBdr>
    </w:div>
    <w:div w:id="1818260972">
      <w:bodyDiv w:val="1"/>
      <w:marLeft w:val="0"/>
      <w:marRight w:val="0"/>
      <w:marTop w:val="0"/>
      <w:marBottom w:val="0"/>
      <w:divBdr>
        <w:top w:val="none" w:sz="0" w:space="0" w:color="auto"/>
        <w:left w:val="none" w:sz="0" w:space="0" w:color="auto"/>
        <w:bottom w:val="none" w:sz="0" w:space="0" w:color="auto"/>
        <w:right w:val="none" w:sz="0" w:space="0" w:color="auto"/>
      </w:divBdr>
    </w:div>
    <w:div w:id="1822967939">
      <w:bodyDiv w:val="1"/>
      <w:marLeft w:val="0"/>
      <w:marRight w:val="0"/>
      <w:marTop w:val="0"/>
      <w:marBottom w:val="0"/>
      <w:divBdr>
        <w:top w:val="none" w:sz="0" w:space="0" w:color="auto"/>
        <w:left w:val="none" w:sz="0" w:space="0" w:color="auto"/>
        <w:bottom w:val="none" w:sz="0" w:space="0" w:color="auto"/>
        <w:right w:val="none" w:sz="0" w:space="0" w:color="auto"/>
      </w:divBdr>
    </w:div>
    <w:div w:id="1829008882">
      <w:bodyDiv w:val="1"/>
      <w:marLeft w:val="0"/>
      <w:marRight w:val="0"/>
      <w:marTop w:val="0"/>
      <w:marBottom w:val="0"/>
      <w:divBdr>
        <w:top w:val="none" w:sz="0" w:space="0" w:color="auto"/>
        <w:left w:val="none" w:sz="0" w:space="0" w:color="auto"/>
        <w:bottom w:val="none" w:sz="0" w:space="0" w:color="auto"/>
        <w:right w:val="none" w:sz="0" w:space="0" w:color="auto"/>
      </w:divBdr>
    </w:div>
    <w:div w:id="1835292585">
      <w:bodyDiv w:val="1"/>
      <w:marLeft w:val="0"/>
      <w:marRight w:val="0"/>
      <w:marTop w:val="0"/>
      <w:marBottom w:val="0"/>
      <w:divBdr>
        <w:top w:val="none" w:sz="0" w:space="0" w:color="auto"/>
        <w:left w:val="none" w:sz="0" w:space="0" w:color="auto"/>
        <w:bottom w:val="none" w:sz="0" w:space="0" w:color="auto"/>
        <w:right w:val="none" w:sz="0" w:space="0" w:color="auto"/>
      </w:divBdr>
    </w:div>
    <w:div w:id="1837260134">
      <w:bodyDiv w:val="1"/>
      <w:marLeft w:val="0"/>
      <w:marRight w:val="0"/>
      <w:marTop w:val="0"/>
      <w:marBottom w:val="0"/>
      <w:divBdr>
        <w:top w:val="none" w:sz="0" w:space="0" w:color="auto"/>
        <w:left w:val="none" w:sz="0" w:space="0" w:color="auto"/>
        <w:bottom w:val="none" w:sz="0" w:space="0" w:color="auto"/>
        <w:right w:val="none" w:sz="0" w:space="0" w:color="auto"/>
      </w:divBdr>
    </w:div>
    <w:div w:id="1840265128">
      <w:bodyDiv w:val="1"/>
      <w:marLeft w:val="0"/>
      <w:marRight w:val="0"/>
      <w:marTop w:val="0"/>
      <w:marBottom w:val="0"/>
      <w:divBdr>
        <w:top w:val="none" w:sz="0" w:space="0" w:color="auto"/>
        <w:left w:val="none" w:sz="0" w:space="0" w:color="auto"/>
        <w:bottom w:val="none" w:sz="0" w:space="0" w:color="auto"/>
        <w:right w:val="none" w:sz="0" w:space="0" w:color="auto"/>
      </w:divBdr>
    </w:div>
    <w:div w:id="1847091901">
      <w:bodyDiv w:val="1"/>
      <w:marLeft w:val="0"/>
      <w:marRight w:val="0"/>
      <w:marTop w:val="0"/>
      <w:marBottom w:val="0"/>
      <w:divBdr>
        <w:top w:val="none" w:sz="0" w:space="0" w:color="auto"/>
        <w:left w:val="none" w:sz="0" w:space="0" w:color="auto"/>
        <w:bottom w:val="none" w:sz="0" w:space="0" w:color="auto"/>
        <w:right w:val="none" w:sz="0" w:space="0" w:color="auto"/>
      </w:divBdr>
    </w:div>
    <w:div w:id="1847403146">
      <w:bodyDiv w:val="1"/>
      <w:marLeft w:val="0"/>
      <w:marRight w:val="0"/>
      <w:marTop w:val="0"/>
      <w:marBottom w:val="0"/>
      <w:divBdr>
        <w:top w:val="none" w:sz="0" w:space="0" w:color="auto"/>
        <w:left w:val="none" w:sz="0" w:space="0" w:color="auto"/>
        <w:bottom w:val="none" w:sz="0" w:space="0" w:color="auto"/>
        <w:right w:val="none" w:sz="0" w:space="0" w:color="auto"/>
      </w:divBdr>
    </w:div>
    <w:div w:id="1850102534">
      <w:bodyDiv w:val="1"/>
      <w:marLeft w:val="0"/>
      <w:marRight w:val="0"/>
      <w:marTop w:val="0"/>
      <w:marBottom w:val="0"/>
      <w:divBdr>
        <w:top w:val="none" w:sz="0" w:space="0" w:color="auto"/>
        <w:left w:val="none" w:sz="0" w:space="0" w:color="auto"/>
        <w:bottom w:val="none" w:sz="0" w:space="0" w:color="auto"/>
        <w:right w:val="none" w:sz="0" w:space="0" w:color="auto"/>
      </w:divBdr>
    </w:div>
    <w:div w:id="1851482802">
      <w:bodyDiv w:val="1"/>
      <w:marLeft w:val="0"/>
      <w:marRight w:val="0"/>
      <w:marTop w:val="0"/>
      <w:marBottom w:val="0"/>
      <w:divBdr>
        <w:top w:val="none" w:sz="0" w:space="0" w:color="auto"/>
        <w:left w:val="none" w:sz="0" w:space="0" w:color="auto"/>
        <w:bottom w:val="none" w:sz="0" w:space="0" w:color="auto"/>
        <w:right w:val="none" w:sz="0" w:space="0" w:color="auto"/>
      </w:divBdr>
    </w:div>
    <w:div w:id="1854690018">
      <w:bodyDiv w:val="1"/>
      <w:marLeft w:val="0"/>
      <w:marRight w:val="0"/>
      <w:marTop w:val="0"/>
      <w:marBottom w:val="0"/>
      <w:divBdr>
        <w:top w:val="none" w:sz="0" w:space="0" w:color="auto"/>
        <w:left w:val="none" w:sz="0" w:space="0" w:color="auto"/>
        <w:bottom w:val="none" w:sz="0" w:space="0" w:color="auto"/>
        <w:right w:val="none" w:sz="0" w:space="0" w:color="auto"/>
      </w:divBdr>
    </w:div>
    <w:div w:id="1855461128">
      <w:bodyDiv w:val="1"/>
      <w:marLeft w:val="0"/>
      <w:marRight w:val="0"/>
      <w:marTop w:val="0"/>
      <w:marBottom w:val="0"/>
      <w:divBdr>
        <w:top w:val="none" w:sz="0" w:space="0" w:color="auto"/>
        <w:left w:val="none" w:sz="0" w:space="0" w:color="auto"/>
        <w:bottom w:val="none" w:sz="0" w:space="0" w:color="auto"/>
        <w:right w:val="none" w:sz="0" w:space="0" w:color="auto"/>
      </w:divBdr>
    </w:div>
    <w:div w:id="1861385588">
      <w:bodyDiv w:val="1"/>
      <w:marLeft w:val="0"/>
      <w:marRight w:val="0"/>
      <w:marTop w:val="0"/>
      <w:marBottom w:val="0"/>
      <w:divBdr>
        <w:top w:val="none" w:sz="0" w:space="0" w:color="auto"/>
        <w:left w:val="none" w:sz="0" w:space="0" w:color="auto"/>
        <w:bottom w:val="none" w:sz="0" w:space="0" w:color="auto"/>
        <w:right w:val="none" w:sz="0" w:space="0" w:color="auto"/>
      </w:divBdr>
    </w:div>
    <w:div w:id="1864709988">
      <w:bodyDiv w:val="1"/>
      <w:marLeft w:val="0"/>
      <w:marRight w:val="0"/>
      <w:marTop w:val="0"/>
      <w:marBottom w:val="0"/>
      <w:divBdr>
        <w:top w:val="none" w:sz="0" w:space="0" w:color="auto"/>
        <w:left w:val="none" w:sz="0" w:space="0" w:color="auto"/>
        <w:bottom w:val="none" w:sz="0" w:space="0" w:color="auto"/>
        <w:right w:val="none" w:sz="0" w:space="0" w:color="auto"/>
      </w:divBdr>
    </w:div>
    <w:div w:id="1865240608">
      <w:bodyDiv w:val="1"/>
      <w:marLeft w:val="0"/>
      <w:marRight w:val="0"/>
      <w:marTop w:val="0"/>
      <w:marBottom w:val="0"/>
      <w:divBdr>
        <w:top w:val="none" w:sz="0" w:space="0" w:color="auto"/>
        <w:left w:val="none" w:sz="0" w:space="0" w:color="auto"/>
        <w:bottom w:val="none" w:sz="0" w:space="0" w:color="auto"/>
        <w:right w:val="none" w:sz="0" w:space="0" w:color="auto"/>
      </w:divBdr>
    </w:div>
    <w:div w:id="1866166283">
      <w:bodyDiv w:val="1"/>
      <w:marLeft w:val="0"/>
      <w:marRight w:val="0"/>
      <w:marTop w:val="0"/>
      <w:marBottom w:val="0"/>
      <w:divBdr>
        <w:top w:val="none" w:sz="0" w:space="0" w:color="auto"/>
        <w:left w:val="none" w:sz="0" w:space="0" w:color="auto"/>
        <w:bottom w:val="none" w:sz="0" w:space="0" w:color="auto"/>
        <w:right w:val="none" w:sz="0" w:space="0" w:color="auto"/>
      </w:divBdr>
    </w:div>
    <w:div w:id="1866748067">
      <w:bodyDiv w:val="1"/>
      <w:marLeft w:val="0"/>
      <w:marRight w:val="0"/>
      <w:marTop w:val="0"/>
      <w:marBottom w:val="0"/>
      <w:divBdr>
        <w:top w:val="none" w:sz="0" w:space="0" w:color="auto"/>
        <w:left w:val="none" w:sz="0" w:space="0" w:color="auto"/>
        <w:bottom w:val="none" w:sz="0" w:space="0" w:color="auto"/>
        <w:right w:val="none" w:sz="0" w:space="0" w:color="auto"/>
      </w:divBdr>
    </w:div>
    <w:div w:id="1878547083">
      <w:bodyDiv w:val="1"/>
      <w:marLeft w:val="0"/>
      <w:marRight w:val="0"/>
      <w:marTop w:val="0"/>
      <w:marBottom w:val="0"/>
      <w:divBdr>
        <w:top w:val="none" w:sz="0" w:space="0" w:color="auto"/>
        <w:left w:val="none" w:sz="0" w:space="0" w:color="auto"/>
        <w:bottom w:val="none" w:sz="0" w:space="0" w:color="auto"/>
        <w:right w:val="none" w:sz="0" w:space="0" w:color="auto"/>
      </w:divBdr>
    </w:div>
    <w:div w:id="1882551844">
      <w:bodyDiv w:val="1"/>
      <w:marLeft w:val="0"/>
      <w:marRight w:val="0"/>
      <w:marTop w:val="0"/>
      <w:marBottom w:val="0"/>
      <w:divBdr>
        <w:top w:val="none" w:sz="0" w:space="0" w:color="auto"/>
        <w:left w:val="none" w:sz="0" w:space="0" w:color="auto"/>
        <w:bottom w:val="none" w:sz="0" w:space="0" w:color="auto"/>
        <w:right w:val="none" w:sz="0" w:space="0" w:color="auto"/>
      </w:divBdr>
    </w:div>
    <w:div w:id="1888102136">
      <w:bodyDiv w:val="1"/>
      <w:marLeft w:val="0"/>
      <w:marRight w:val="0"/>
      <w:marTop w:val="0"/>
      <w:marBottom w:val="0"/>
      <w:divBdr>
        <w:top w:val="none" w:sz="0" w:space="0" w:color="auto"/>
        <w:left w:val="none" w:sz="0" w:space="0" w:color="auto"/>
        <w:bottom w:val="none" w:sz="0" w:space="0" w:color="auto"/>
        <w:right w:val="none" w:sz="0" w:space="0" w:color="auto"/>
      </w:divBdr>
    </w:div>
    <w:div w:id="1888494874">
      <w:bodyDiv w:val="1"/>
      <w:marLeft w:val="0"/>
      <w:marRight w:val="0"/>
      <w:marTop w:val="0"/>
      <w:marBottom w:val="0"/>
      <w:divBdr>
        <w:top w:val="none" w:sz="0" w:space="0" w:color="auto"/>
        <w:left w:val="none" w:sz="0" w:space="0" w:color="auto"/>
        <w:bottom w:val="none" w:sz="0" w:space="0" w:color="auto"/>
        <w:right w:val="none" w:sz="0" w:space="0" w:color="auto"/>
      </w:divBdr>
    </w:div>
    <w:div w:id="1890797308">
      <w:bodyDiv w:val="1"/>
      <w:marLeft w:val="0"/>
      <w:marRight w:val="0"/>
      <w:marTop w:val="0"/>
      <w:marBottom w:val="0"/>
      <w:divBdr>
        <w:top w:val="none" w:sz="0" w:space="0" w:color="auto"/>
        <w:left w:val="none" w:sz="0" w:space="0" w:color="auto"/>
        <w:bottom w:val="none" w:sz="0" w:space="0" w:color="auto"/>
        <w:right w:val="none" w:sz="0" w:space="0" w:color="auto"/>
      </w:divBdr>
    </w:div>
    <w:div w:id="1903175116">
      <w:bodyDiv w:val="1"/>
      <w:marLeft w:val="0"/>
      <w:marRight w:val="0"/>
      <w:marTop w:val="0"/>
      <w:marBottom w:val="0"/>
      <w:divBdr>
        <w:top w:val="none" w:sz="0" w:space="0" w:color="auto"/>
        <w:left w:val="none" w:sz="0" w:space="0" w:color="auto"/>
        <w:bottom w:val="none" w:sz="0" w:space="0" w:color="auto"/>
        <w:right w:val="none" w:sz="0" w:space="0" w:color="auto"/>
      </w:divBdr>
    </w:div>
    <w:div w:id="1903523000">
      <w:bodyDiv w:val="1"/>
      <w:marLeft w:val="0"/>
      <w:marRight w:val="0"/>
      <w:marTop w:val="0"/>
      <w:marBottom w:val="0"/>
      <w:divBdr>
        <w:top w:val="none" w:sz="0" w:space="0" w:color="auto"/>
        <w:left w:val="none" w:sz="0" w:space="0" w:color="auto"/>
        <w:bottom w:val="none" w:sz="0" w:space="0" w:color="auto"/>
        <w:right w:val="none" w:sz="0" w:space="0" w:color="auto"/>
      </w:divBdr>
    </w:div>
    <w:div w:id="1904177677">
      <w:bodyDiv w:val="1"/>
      <w:marLeft w:val="0"/>
      <w:marRight w:val="0"/>
      <w:marTop w:val="0"/>
      <w:marBottom w:val="0"/>
      <w:divBdr>
        <w:top w:val="none" w:sz="0" w:space="0" w:color="auto"/>
        <w:left w:val="none" w:sz="0" w:space="0" w:color="auto"/>
        <w:bottom w:val="none" w:sz="0" w:space="0" w:color="auto"/>
        <w:right w:val="none" w:sz="0" w:space="0" w:color="auto"/>
      </w:divBdr>
    </w:div>
    <w:div w:id="1905214875">
      <w:bodyDiv w:val="1"/>
      <w:marLeft w:val="0"/>
      <w:marRight w:val="0"/>
      <w:marTop w:val="0"/>
      <w:marBottom w:val="0"/>
      <w:divBdr>
        <w:top w:val="none" w:sz="0" w:space="0" w:color="auto"/>
        <w:left w:val="none" w:sz="0" w:space="0" w:color="auto"/>
        <w:bottom w:val="none" w:sz="0" w:space="0" w:color="auto"/>
        <w:right w:val="none" w:sz="0" w:space="0" w:color="auto"/>
      </w:divBdr>
    </w:div>
    <w:div w:id="1917129981">
      <w:bodyDiv w:val="1"/>
      <w:marLeft w:val="0"/>
      <w:marRight w:val="0"/>
      <w:marTop w:val="0"/>
      <w:marBottom w:val="0"/>
      <w:divBdr>
        <w:top w:val="none" w:sz="0" w:space="0" w:color="auto"/>
        <w:left w:val="none" w:sz="0" w:space="0" w:color="auto"/>
        <w:bottom w:val="none" w:sz="0" w:space="0" w:color="auto"/>
        <w:right w:val="none" w:sz="0" w:space="0" w:color="auto"/>
      </w:divBdr>
    </w:div>
    <w:div w:id="1920476770">
      <w:bodyDiv w:val="1"/>
      <w:marLeft w:val="0"/>
      <w:marRight w:val="0"/>
      <w:marTop w:val="0"/>
      <w:marBottom w:val="0"/>
      <w:divBdr>
        <w:top w:val="none" w:sz="0" w:space="0" w:color="auto"/>
        <w:left w:val="none" w:sz="0" w:space="0" w:color="auto"/>
        <w:bottom w:val="none" w:sz="0" w:space="0" w:color="auto"/>
        <w:right w:val="none" w:sz="0" w:space="0" w:color="auto"/>
      </w:divBdr>
    </w:div>
    <w:div w:id="1922445058">
      <w:bodyDiv w:val="1"/>
      <w:marLeft w:val="0"/>
      <w:marRight w:val="0"/>
      <w:marTop w:val="0"/>
      <w:marBottom w:val="0"/>
      <w:divBdr>
        <w:top w:val="none" w:sz="0" w:space="0" w:color="auto"/>
        <w:left w:val="none" w:sz="0" w:space="0" w:color="auto"/>
        <w:bottom w:val="none" w:sz="0" w:space="0" w:color="auto"/>
        <w:right w:val="none" w:sz="0" w:space="0" w:color="auto"/>
      </w:divBdr>
    </w:div>
    <w:div w:id="1923754286">
      <w:bodyDiv w:val="1"/>
      <w:marLeft w:val="0"/>
      <w:marRight w:val="0"/>
      <w:marTop w:val="0"/>
      <w:marBottom w:val="0"/>
      <w:divBdr>
        <w:top w:val="none" w:sz="0" w:space="0" w:color="auto"/>
        <w:left w:val="none" w:sz="0" w:space="0" w:color="auto"/>
        <w:bottom w:val="none" w:sz="0" w:space="0" w:color="auto"/>
        <w:right w:val="none" w:sz="0" w:space="0" w:color="auto"/>
      </w:divBdr>
    </w:div>
    <w:div w:id="1936017444">
      <w:bodyDiv w:val="1"/>
      <w:marLeft w:val="0"/>
      <w:marRight w:val="0"/>
      <w:marTop w:val="0"/>
      <w:marBottom w:val="0"/>
      <w:divBdr>
        <w:top w:val="none" w:sz="0" w:space="0" w:color="auto"/>
        <w:left w:val="none" w:sz="0" w:space="0" w:color="auto"/>
        <w:bottom w:val="none" w:sz="0" w:space="0" w:color="auto"/>
        <w:right w:val="none" w:sz="0" w:space="0" w:color="auto"/>
      </w:divBdr>
    </w:div>
    <w:div w:id="1936088668">
      <w:bodyDiv w:val="1"/>
      <w:marLeft w:val="0"/>
      <w:marRight w:val="0"/>
      <w:marTop w:val="0"/>
      <w:marBottom w:val="0"/>
      <w:divBdr>
        <w:top w:val="none" w:sz="0" w:space="0" w:color="auto"/>
        <w:left w:val="none" w:sz="0" w:space="0" w:color="auto"/>
        <w:bottom w:val="none" w:sz="0" w:space="0" w:color="auto"/>
        <w:right w:val="none" w:sz="0" w:space="0" w:color="auto"/>
      </w:divBdr>
    </w:div>
    <w:div w:id="1943413254">
      <w:bodyDiv w:val="1"/>
      <w:marLeft w:val="0"/>
      <w:marRight w:val="0"/>
      <w:marTop w:val="0"/>
      <w:marBottom w:val="0"/>
      <w:divBdr>
        <w:top w:val="none" w:sz="0" w:space="0" w:color="auto"/>
        <w:left w:val="none" w:sz="0" w:space="0" w:color="auto"/>
        <w:bottom w:val="none" w:sz="0" w:space="0" w:color="auto"/>
        <w:right w:val="none" w:sz="0" w:space="0" w:color="auto"/>
      </w:divBdr>
    </w:div>
    <w:div w:id="1955599553">
      <w:bodyDiv w:val="1"/>
      <w:marLeft w:val="0"/>
      <w:marRight w:val="0"/>
      <w:marTop w:val="0"/>
      <w:marBottom w:val="0"/>
      <w:divBdr>
        <w:top w:val="none" w:sz="0" w:space="0" w:color="auto"/>
        <w:left w:val="none" w:sz="0" w:space="0" w:color="auto"/>
        <w:bottom w:val="none" w:sz="0" w:space="0" w:color="auto"/>
        <w:right w:val="none" w:sz="0" w:space="0" w:color="auto"/>
      </w:divBdr>
    </w:div>
    <w:div w:id="1957561044">
      <w:bodyDiv w:val="1"/>
      <w:marLeft w:val="0"/>
      <w:marRight w:val="0"/>
      <w:marTop w:val="0"/>
      <w:marBottom w:val="0"/>
      <w:divBdr>
        <w:top w:val="none" w:sz="0" w:space="0" w:color="auto"/>
        <w:left w:val="none" w:sz="0" w:space="0" w:color="auto"/>
        <w:bottom w:val="none" w:sz="0" w:space="0" w:color="auto"/>
        <w:right w:val="none" w:sz="0" w:space="0" w:color="auto"/>
      </w:divBdr>
    </w:div>
    <w:div w:id="1958872995">
      <w:bodyDiv w:val="1"/>
      <w:marLeft w:val="0"/>
      <w:marRight w:val="0"/>
      <w:marTop w:val="0"/>
      <w:marBottom w:val="0"/>
      <w:divBdr>
        <w:top w:val="none" w:sz="0" w:space="0" w:color="auto"/>
        <w:left w:val="none" w:sz="0" w:space="0" w:color="auto"/>
        <w:bottom w:val="none" w:sz="0" w:space="0" w:color="auto"/>
        <w:right w:val="none" w:sz="0" w:space="0" w:color="auto"/>
      </w:divBdr>
    </w:div>
    <w:div w:id="1960263749">
      <w:bodyDiv w:val="1"/>
      <w:marLeft w:val="0"/>
      <w:marRight w:val="0"/>
      <w:marTop w:val="0"/>
      <w:marBottom w:val="0"/>
      <w:divBdr>
        <w:top w:val="none" w:sz="0" w:space="0" w:color="auto"/>
        <w:left w:val="none" w:sz="0" w:space="0" w:color="auto"/>
        <w:bottom w:val="none" w:sz="0" w:space="0" w:color="auto"/>
        <w:right w:val="none" w:sz="0" w:space="0" w:color="auto"/>
      </w:divBdr>
    </w:div>
    <w:div w:id="1960379030">
      <w:bodyDiv w:val="1"/>
      <w:marLeft w:val="0"/>
      <w:marRight w:val="0"/>
      <w:marTop w:val="0"/>
      <w:marBottom w:val="0"/>
      <w:divBdr>
        <w:top w:val="none" w:sz="0" w:space="0" w:color="auto"/>
        <w:left w:val="none" w:sz="0" w:space="0" w:color="auto"/>
        <w:bottom w:val="none" w:sz="0" w:space="0" w:color="auto"/>
        <w:right w:val="none" w:sz="0" w:space="0" w:color="auto"/>
      </w:divBdr>
    </w:div>
    <w:div w:id="1963414366">
      <w:bodyDiv w:val="1"/>
      <w:marLeft w:val="0"/>
      <w:marRight w:val="0"/>
      <w:marTop w:val="0"/>
      <w:marBottom w:val="0"/>
      <w:divBdr>
        <w:top w:val="none" w:sz="0" w:space="0" w:color="auto"/>
        <w:left w:val="none" w:sz="0" w:space="0" w:color="auto"/>
        <w:bottom w:val="none" w:sz="0" w:space="0" w:color="auto"/>
        <w:right w:val="none" w:sz="0" w:space="0" w:color="auto"/>
      </w:divBdr>
    </w:div>
    <w:div w:id="1965578054">
      <w:bodyDiv w:val="1"/>
      <w:marLeft w:val="0"/>
      <w:marRight w:val="0"/>
      <w:marTop w:val="0"/>
      <w:marBottom w:val="0"/>
      <w:divBdr>
        <w:top w:val="none" w:sz="0" w:space="0" w:color="auto"/>
        <w:left w:val="none" w:sz="0" w:space="0" w:color="auto"/>
        <w:bottom w:val="none" w:sz="0" w:space="0" w:color="auto"/>
        <w:right w:val="none" w:sz="0" w:space="0" w:color="auto"/>
      </w:divBdr>
    </w:div>
    <w:div w:id="1966810517">
      <w:bodyDiv w:val="1"/>
      <w:marLeft w:val="0"/>
      <w:marRight w:val="0"/>
      <w:marTop w:val="0"/>
      <w:marBottom w:val="0"/>
      <w:divBdr>
        <w:top w:val="none" w:sz="0" w:space="0" w:color="auto"/>
        <w:left w:val="none" w:sz="0" w:space="0" w:color="auto"/>
        <w:bottom w:val="none" w:sz="0" w:space="0" w:color="auto"/>
        <w:right w:val="none" w:sz="0" w:space="0" w:color="auto"/>
      </w:divBdr>
    </w:div>
    <w:div w:id="1968512910">
      <w:bodyDiv w:val="1"/>
      <w:marLeft w:val="0"/>
      <w:marRight w:val="0"/>
      <w:marTop w:val="0"/>
      <w:marBottom w:val="0"/>
      <w:divBdr>
        <w:top w:val="none" w:sz="0" w:space="0" w:color="auto"/>
        <w:left w:val="none" w:sz="0" w:space="0" w:color="auto"/>
        <w:bottom w:val="none" w:sz="0" w:space="0" w:color="auto"/>
        <w:right w:val="none" w:sz="0" w:space="0" w:color="auto"/>
      </w:divBdr>
    </w:div>
    <w:div w:id="1968851234">
      <w:bodyDiv w:val="1"/>
      <w:marLeft w:val="0"/>
      <w:marRight w:val="0"/>
      <w:marTop w:val="0"/>
      <w:marBottom w:val="0"/>
      <w:divBdr>
        <w:top w:val="none" w:sz="0" w:space="0" w:color="auto"/>
        <w:left w:val="none" w:sz="0" w:space="0" w:color="auto"/>
        <w:bottom w:val="none" w:sz="0" w:space="0" w:color="auto"/>
        <w:right w:val="none" w:sz="0" w:space="0" w:color="auto"/>
      </w:divBdr>
    </w:div>
    <w:div w:id="1975716787">
      <w:bodyDiv w:val="1"/>
      <w:marLeft w:val="0"/>
      <w:marRight w:val="0"/>
      <w:marTop w:val="0"/>
      <w:marBottom w:val="0"/>
      <w:divBdr>
        <w:top w:val="none" w:sz="0" w:space="0" w:color="auto"/>
        <w:left w:val="none" w:sz="0" w:space="0" w:color="auto"/>
        <w:bottom w:val="none" w:sz="0" w:space="0" w:color="auto"/>
        <w:right w:val="none" w:sz="0" w:space="0" w:color="auto"/>
      </w:divBdr>
    </w:div>
    <w:div w:id="1979610008">
      <w:bodyDiv w:val="1"/>
      <w:marLeft w:val="0"/>
      <w:marRight w:val="0"/>
      <w:marTop w:val="0"/>
      <w:marBottom w:val="0"/>
      <w:divBdr>
        <w:top w:val="none" w:sz="0" w:space="0" w:color="auto"/>
        <w:left w:val="none" w:sz="0" w:space="0" w:color="auto"/>
        <w:bottom w:val="none" w:sz="0" w:space="0" w:color="auto"/>
        <w:right w:val="none" w:sz="0" w:space="0" w:color="auto"/>
      </w:divBdr>
    </w:div>
    <w:div w:id="1990548007">
      <w:bodyDiv w:val="1"/>
      <w:marLeft w:val="0"/>
      <w:marRight w:val="0"/>
      <w:marTop w:val="0"/>
      <w:marBottom w:val="0"/>
      <w:divBdr>
        <w:top w:val="none" w:sz="0" w:space="0" w:color="auto"/>
        <w:left w:val="none" w:sz="0" w:space="0" w:color="auto"/>
        <w:bottom w:val="none" w:sz="0" w:space="0" w:color="auto"/>
        <w:right w:val="none" w:sz="0" w:space="0" w:color="auto"/>
      </w:divBdr>
    </w:div>
    <w:div w:id="2000645809">
      <w:bodyDiv w:val="1"/>
      <w:marLeft w:val="0"/>
      <w:marRight w:val="0"/>
      <w:marTop w:val="0"/>
      <w:marBottom w:val="0"/>
      <w:divBdr>
        <w:top w:val="none" w:sz="0" w:space="0" w:color="auto"/>
        <w:left w:val="none" w:sz="0" w:space="0" w:color="auto"/>
        <w:bottom w:val="none" w:sz="0" w:space="0" w:color="auto"/>
        <w:right w:val="none" w:sz="0" w:space="0" w:color="auto"/>
      </w:divBdr>
    </w:div>
    <w:div w:id="2006274434">
      <w:bodyDiv w:val="1"/>
      <w:marLeft w:val="0"/>
      <w:marRight w:val="0"/>
      <w:marTop w:val="0"/>
      <w:marBottom w:val="0"/>
      <w:divBdr>
        <w:top w:val="none" w:sz="0" w:space="0" w:color="auto"/>
        <w:left w:val="none" w:sz="0" w:space="0" w:color="auto"/>
        <w:bottom w:val="none" w:sz="0" w:space="0" w:color="auto"/>
        <w:right w:val="none" w:sz="0" w:space="0" w:color="auto"/>
      </w:divBdr>
    </w:div>
    <w:div w:id="2009406076">
      <w:bodyDiv w:val="1"/>
      <w:marLeft w:val="0"/>
      <w:marRight w:val="0"/>
      <w:marTop w:val="0"/>
      <w:marBottom w:val="0"/>
      <w:divBdr>
        <w:top w:val="none" w:sz="0" w:space="0" w:color="auto"/>
        <w:left w:val="none" w:sz="0" w:space="0" w:color="auto"/>
        <w:bottom w:val="none" w:sz="0" w:space="0" w:color="auto"/>
        <w:right w:val="none" w:sz="0" w:space="0" w:color="auto"/>
      </w:divBdr>
    </w:div>
    <w:div w:id="2011903106">
      <w:bodyDiv w:val="1"/>
      <w:marLeft w:val="0"/>
      <w:marRight w:val="0"/>
      <w:marTop w:val="0"/>
      <w:marBottom w:val="0"/>
      <w:divBdr>
        <w:top w:val="none" w:sz="0" w:space="0" w:color="auto"/>
        <w:left w:val="none" w:sz="0" w:space="0" w:color="auto"/>
        <w:bottom w:val="none" w:sz="0" w:space="0" w:color="auto"/>
        <w:right w:val="none" w:sz="0" w:space="0" w:color="auto"/>
      </w:divBdr>
    </w:div>
    <w:div w:id="2017343477">
      <w:bodyDiv w:val="1"/>
      <w:marLeft w:val="0"/>
      <w:marRight w:val="0"/>
      <w:marTop w:val="0"/>
      <w:marBottom w:val="0"/>
      <w:divBdr>
        <w:top w:val="none" w:sz="0" w:space="0" w:color="auto"/>
        <w:left w:val="none" w:sz="0" w:space="0" w:color="auto"/>
        <w:bottom w:val="none" w:sz="0" w:space="0" w:color="auto"/>
        <w:right w:val="none" w:sz="0" w:space="0" w:color="auto"/>
      </w:divBdr>
    </w:div>
    <w:div w:id="2019917694">
      <w:bodyDiv w:val="1"/>
      <w:marLeft w:val="0"/>
      <w:marRight w:val="0"/>
      <w:marTop w:val="0"/>
      <w:marBottom w:val="0"/>
      <w:divBdr>
        <w:top w:val="none" w:sz="0" w:space="0" w:color="auto"/>
        <w:left w:val="none" w:sz="0" w:space="0" w:color="auto"/>
        <w:bottom w:val="none" w:sz="0" w:space="0" w:color="auto"/>
        <w:right w:val="none" w:sz="0" w:space="0" w:color="auto"/>
      </w:divBdr>
    </w:div>
    <w:div w:id="2022124792">
      <w:bodyDiv w:val="1"/>
      <w:marLeft w:val="0"/>
      <w:marRight w:val="0"/>
      <w:marTop w:val="0"/>
      <w:marBottom w:val="0"/>
      <w:divBdr>
        <w:top w:val="none" w:sz="0" w:space="0" w:color="auto"/>
        <w:left w:val="none" w:sz="0" w:space="0" w:color="auto"/>
        <w:bottom w:val="none" w:sz="0" w:space="0" w:color="auto"/>
        <w:right w:val="none" w:sz="0" w:space="0" w:color="auto"/>
      </w:divBdr>
    </w:div>
    <w:div w:id="2027171057">
      <w:bodyDiv w:val="1"/>
      <w:marLeft w:val="0"/>
      <w:marRight w:val="0"/>
      <w:marTop w:val="0"/>
      <w:marBottom w:val="0"/>
      <w:divBdr>
        <w:top w:val="none" w:sz="0" w:space="0" w:color="auto"/>
        <w:left w:val="none" w:sz="0" w:space="0" w:color="auto"/>
        <w:bottom w:val="none" w:sz="0" w:space="0" w:color="auto"/>
        <w:right w:val="none" w:sz="0" w:space="0" w:color="auto"/>
      </w:divBdr>
    </w:div>
    <w:div w:id="2032879107">
      <w:bodyDiv w:val="1"/>
      <w:marLeft w:val="0"/>
      <w:marRight w:val="0"/>
      <w:marTop w:val="0"/>
      <w:marBottom w:val="0"/>
      <w:divBdr>
        <w:top w:val="none" w:sz="0" w:space="0" w:color="auto"/>
        <w:left w:val="none" w:sz="0" w:space="0" w:color="auto"/>
        <w:bottom w:val="none" w:sz="0" w:space="0" w:color="auto"/>
        <w:right w:val="none" w:sz="0" w:space="0" w:color="auto"/>
      </w:divBdr>
    </w:div>
    <w:div w:id="2033846979">
      <w:bodyDiv w:val="1"/>
      <w:marLeft w:val="0"/>
      <w:marRight w:val="0"/>
      <w:marTop w:val="0"/>
      <w:marBottom w:val="0"/>
      <w:divBdr>
        <w:top w:val="none" w:sz="0" w:space="0" w:color="auto"/>
        <w:left w:val="none" w:sz="0" w:space="0" w:color="auto"/>
        <w:bottom w:val="none" w:sz="0" w:space="0" w:color="auto"/>
        <w:right w:val="none" w:sz="0" w:space="0" w:color="auto"/>
      </w:divBdr>
    </w:div>
    <w:div w:id="2037122284">
      <w:bodyDiv w:val="1"/>
      <w:marLeft w:val="0"/>
      <w:marRight w:val="0"/>
      <w:marTop w:val="0"/>
      <w:marBottom w:val="0"/>
      <w:divBdr>
        <w:top w:val="none" w:sz="0" w:space="0" w:color="auto"/>
        <w:left w:val="none" w:sz="0" w:space="0" w:color="auto"/>
        <w:bottom w:val="none" w:sz="0" w:space="0" w:color="auto"/>
        <w:right w:val="none" w:sz="0" w:space="0" w:color="auto"/>
      </w:divBdr>
    </w:div>
    <w:div w:id="2037995942">
      <w:bodyDiv w:val="1"/>
      <w:marLeft w:val="0"/>
      <w:marRight w:val="0"/>
      <w:marTop w:val="0"/>
      <w:marBottom w:val="0"/>
      <w:divBdr>
        <w:top w:val="none" w:sz="0" w:space="0" w:color="auto"/>
        <w:left w:val="none" w:sz="0" w:space="0" w:color="auto"/>
        <w:bottom w:val="none" w:sz="0" w:space="0" w:color="auto"/>
        <w:right w:val="none" w:sz="0" w:space="0" w:color="auto"/>
      </w:divBdr>
    </w:div>
    <w:div w:id="2039163428">
      <w:bodyDiv w:val="1"/>
      <w:marLeft w:val="0"/>
      <w:marRight w:val="0"/>
      <w:marTop w:val="0"/>
      <w:marBottom w:val="0"/>
      <w:divBdr>
        <w:top w:val="none" w:sz="0" w:space="0" w:color="auto"/>
        <w:left w:val="none" w:sz="0" w:space="0" w:color="auto"/>
        <w:bottom w:val="none" w:sz="0" w:space="0" w:color="auto"/>
        <w:right w:val="none" w:sz="0" w:space="0" w:color="auto"/>
      </w:divBdr>
    </w:div>
    <w:div w:id="2041322796">
      <w:bodyDiv w:val="1"/>
      <w:marLeft w:val="0"/>
      <w:marRight w:val="0"/>
      <w:marTop w:val="0"/>
      <w:marBottom w:val="0"/>
      <w:divBdr>
        <w:top w:val="none" w:sz="0" w:space="0" w:color="auto"/>
        <w:left w:val="none" w:sz="0" w:space="0" w:color="auto"/>
        <w:bottom w:val="none" w:sz="0" w:space="0" w:color="auto"/>
        <w:right w:val="none" w:sz="0" w:space="0" w:color="auto"/>
      </w:divBdr>
    </w:div>
    <w:div w:id="2043090571">
      <w:bodyDiv w:val="1"/>
      <w:marLeft w:val="0"/>
      <w:marRight w:val="0"/>
      <w:marTop w:val="0"/>
      <w:marBottom w:val="0"/>
      <w:divBdr>
        <w:top w:val="none" w:sz="0" w:space="0" w:color="auto"/>
        <w:left w:val="none" w:sz="0" w:space="0" w:color="auto"/>
        <w:bottom w:val="none" w:sz="0" w:space="0" w:color="auto"/>
        <w:right w:val="none" w:sz="0" w:space="0" w:color="auto"/>
      </w:divBdr>
    </w:div>
    <w:div w:id="2044482159">
      <w:bodyDiv w:val="1"/>
      <w:marLeft w:val="0"/>
      <w:marRight w:val="0"/>
      <w:marTop w:val="0"/>
      <w:marBottom w:val="0"/>
      <w:divBdr>
        <w:top w:val="none" w:sz="0" w:space="0" w:color="auto"/>
        <w:left w:val="none" w:sz="0" w:space="0" w:color="auto"/>
        <w:bottom w:val="none" w:sz="0" w:space="0" w:color="auto"/>
        <w:right w:val="none" w:sz="0" w:space="0" w:color="auto"/>
      </w:divBdr>
    </w:div>
    <w:div w:id="2049721038">
      <w:bodyDiv w:val="1"/>
      <w:marLeft w:val="0"/>
      <w:marRight w:val="0"/>
      <w:marTop w:val="0"/>
      <w:marBottom w:val="0"/>
      <w:divBdr>
        <w:top w:val="none" w:sz="0" w:space="0" w:color="auto"/>
        <w:left w:val="none" w:sz="0" w:space="0" w:color="auto"/>
        <w:bottom w:val="none" w:sz="0" w:space="0" w:color="auto"/>
        <w:right w:val="none" w:sz="0" w:space="0" w:color="auto"/>
      </w:divBdr>
    </w:div>
    <w:div w:id="2050496128">
      <w:bodyDiv w:val="1"/>
      <w:marLeft w:val="0"/>
      <w:marRight w:val="0"/>
      <w:marTop w:val="0"/>
      <w:marBottom w:val="0"/>
      <w:divBdr>
        <w:top w:val="none" w:sz="0" w:space="0" w:color="auto"/>
        <w:left w:val="none" w:sz="0" w:space="0" w:color="auto"/>
        <w:bottom w:val="none" w:sz="0" w:space="0" w:color="auto"/>
        <w:right w:val="none" w:sz="0" w:space="0" w:color="auto"/>
      </w:divBdr>
    </w:div>
    <w:div w:id="2055151960">
      <w:bodyDiv w:val="1"/>
      <w:marLeft w:val="0"/>
      <w:marRight w:val="0"/>
      <w:marTop w:val="0"/>
      <w:marBottom w:val="0"/>
      <w:divBdr>
        <w:top w:val="none" w:sz="0" w:space="0" w:color="auto"/>
        <w:left w:val="none" w:sz="0" w:space="0" w:color="auto"/>
        <w:bottom w:val="none" w:sz="0" w:space="0" w:color="auto"/>
        <w:right w:val="none" w:sz="0" w:space="0" w:color="auto"/>
      </w:divBdr>
    </w:div>
    <w:div w:id="2057389097">
      <w:bodyDiv w:val="1"/>
      <w:marLeft w:val="0"/>
      <w:marRight w:val="0"/>
      <w:marTop w:val="0"/>
      <w:marBottom w:val="0"/>
      <w:divBdr>
        <w:top w:val="none" w:sz="0" w:space="0" w:color="auto"/>
        <w:left w:val="none" w:sz="0" w:space="0" w:color="auto"/>
        <w:bottom w:val="none" w:sz="0" w:space="0" w:color="auto"/>
        <w:right w:val="none" w:sz="0" w:space="0" w:color="auto"/>
      </w:divBdr>
    </w:div>
    <w:div w:id="2057468525">
      <w:bodyDiv w:val="1"/>
      <w:marLeft w:val="0"/>
      <w:marRight w:val="0"/>
      <w:marTop w:val="0"/>
      <w:marBottom w:val="0"/>
      <w:divBdr>
        <w:top w:val="none" w:sz="0" w:space="0" w:color="auto"/>
        <w:left w:val="none" w:sz="0" w:space="0" w:color="auto"/>
        <w:bottom w:val="none" w:sz="0" w:space="0" w:color="auto"/>
        <w:right w:val="none" w:sz="0" w:space="0" w:color="auto"/>
      </w:divBdr>
    </w:div>
    <w:div w:id="2059236889">
      <w:bodyDiv w:val="1"/>
      <w:marLeft w:val="0"/>
      <w:marRight w:val="0"/>
      <w:marTop w:val="0"/>
      <w:marBottom w:val="0"/>
      <w:divBdr>
        <w:top w:val="none" w:sz="0" w:space="0" w:color="auto"/>
        <w:left w:val="none" w:sz="0" w:space="0" w:color="auto"/>
        <w:bottom w:val="none" w:sz="0" w:space="0" w:color="auto"/>
        <w:right w:val="none" w:sz="0" w:space="0" w:color="auto"/>
      </w:divBdr>
    </w:div>
    <w:div w:id="2059276558">
      <w:bodyDiv w:val="1"/>
      <w:marLeft w:val="0"/>
      <w:marRight w:val="0"/>
      <w:marTop w:val="0"/>
      <w:marBottom w:val="0"/>
      <w:divBdr>
        <w:top w:val="none" w:sz="0" w:space="0" w:color="auto"/>
        <w:left w:val="none" w:sz="0" w:space="0" w:color="auto"/>
        <w:bottom w:val="none" w:sz="0" w:space="0" w:color="auto"/>
        <w:right w:val="none" w:sz="0" w:space="0" w:color="auto"/>
      </w:divBdr>
    </w:div>
    <w:div w:id="2059435106">
      <w:bodyDiv w:val="1"/>
      <w:marLeft w:val="0"/>
      <w:marRight w:val="0"/>
      <w:marTop w:val="0"/>
      <w:marBottom w:val="0"/>
      <w:divBdr>
        <w:top w:val="none" w:sz="0" w:space="0" w:color="auto"/>
        <w:left w:val="none" w:sz="0" w:space="0" w:color="auto"/>
        <w:bottom w:val="none" w:sz="0" w:space="0" w:color="auto"/>
        <w:right w:val="none" w:sz="0" w:space="0" w:color="auto"/>
      </w:divBdr>
    </w:div>
    <w:div w:id="2062172720">
      <w:bodyDiv w:val="1"/>
      <w:marLeft w:val="0"/>
      <w:marRight w:val="0"/>
      <w:marTop w:val="0"/>
      <w:marBottom w:val="0"/>
      <w:divBdr>
        <w:top w:val="none" w:sz="0" w:space="0" w:color="auto"/>
        <w:left w:val="none" w:sz="0" w:space="0" w:color="auto"/>
        <w:bottom w:val="none" w:sz="0" w:space="0" w:color="auto"/>
        <w:right w:val="none" w:sz="0" w:space="0" w:color="auto"/>
      </w:divBdr>
    </w:div>
    <w:div w:id="2063672356">
      <w:bodyDiv w:val="1"/>
      <w:marLeft w:val="0"/>
      <w:marRight w:val="0"/>
      <w:marTop w:val="0"/>
      <w:marBottom w:val="0"/>
      <w:divBdr>
        <w:top w:val="none" w:sz="0" w:space="0" w:color="auto"/>
        <w:left w:val="none" w:sz="0" w:space="0" w:color="auto"/>
        <w:bottom w:val="none" w:sz="0" w:space="0" w:color="auto"/>
        <w:right w:val="none" w:sz="0" w:space="0" w:color="auto"/>
      </w:divBdr>
    </w:div>
    <w:div w:id="2076777765">
      <w:bodyDiv w:val="1"/>
      <w:marLeft w:val="0"/>
      <w:marRight w:val="0"/>
      <w:marTop w:val="0"/>
      <w:marBottom w:val="0"/>
      <w:divBdr>
        <w:top w:val="none" w:sz="0" w:space="0" w:color="auto"/>
        <w:left w:val="none" w:sz="0" w:space="0" w:color="auto"/>
        <w:bottom w:val="none" w:sz="0" w:space="0" w:color="auto"/>
        <w:right w:val="none" w:sz="0" w:space="0" w:color="auto"/>
      </w:divBdr>
    </w:div>
    <w:div w:id="2077046935">
      <w:bodyDiv w:val="1"/>
      <w:marLeft w:val="0"/>
      <w:marRight w:val="0"/>
      <w:marTop w:val="0"/>
      <w:marBottom w:val="0"/>
      <w:divBdr>
        <w:top w:val="none" w:sz="0" w:space="0" w:color="auto"/>
        <w:left w:val="none" w:sz="0" w:space="0" w:color="auto"/>
        <w:bottom w:val="none" w:sz="0" w:space="0" w:color="auto"/>
        <w:right w:val="none" w:sz="0" w:space="0" w:color="auto"/>
      </w:divBdr>
    </w:div>
    <w:div w:id="2087680346">
      <w:bodyDiv w:val="1"/>
      <w:marLeft w:val="0"/>
      <w:marRight w:val="0"/>
      <w:marTop w:val="0"/>
      <w:marBottom w:val="0"/>
      <w:divBdr>
        <w:top w:val="none" w:sz="0" w:space="0" w:color="auto"/>
        <w:left w:val="none" w:sz="0" w:space="0" w:color="auto"/>
        <w:bottom w:val="none" w:sz="0" w:space="0" w:color="auto"/>
        <w:right w:val="none" w:sz="0" w:space="0" w:color="auto"/>
      </w:divBdr>
    </w:div>
    <w:div w:id="2090535707">
      <w:bodyDiv w:val="1"/>
      <w:marLeft w:val="0"/>
      <w:marRight w:val="0"/>
      <w:marTop w:val="0"/>
      <w:marBottom w:val="0"/>
      <w:divBdr>
        <w:top w:val="none" w:sz="0" w:space="0" w:color="auto"/>
        <w:left w:val="none" w:sz="0" w:space="0" w:color="auto"/>
        <w:bottom w:val="none" w:sz="0" w:space="0" w:color="auto"/>
        <w:right w:val="none" w:sz="0" w:space="0" w:color="auto"/>
      </w:divBdr>
    </w:div>
    <w:div w:id="2091386990">
      <w:bodyDiv w:val="1"/>
      <w:marLeft w:val="0"/>
      <w:marRight w:val="0"/>
      <w:marTop w:val="0"/>
      <w:marBottom w:val="0"/>
      <w:divBdr>
        <w:top w:val="none" w:sz="0" w:space="0" w:color="auto"/>
        <w:left w:val="none" w:sz="0" w:space="0" w:color="auto"/>
        <w:bottom w:val="none" w:sz="0" w:space="0" w:color="auto"/>
        <w:right w:val="none" w:sz="0" w:space="0" w:color="auto"/>
      </w:divBdr>
    </w:div>
    <w:div w:id="2091853362">
      <w:bodyDiv w:val="1"/>
      <w:marLeft w:val="0"/>
      <w:marRight w:val="0"/>
      <w:marTop w:val="0"/>
      <w:marBottom w:val="0"/>
      <w:divBdr>
        <w:top w:val="none" w:sz="0" w:space="0" w:color="auto"/>
        <w:left w:val="none" w:sz="0" w:space="0" w:color="auto"/>
        <w:bottom w:val="none" w:sz="0" w:space="0" w:color="auto"/>
        <w:right w:val="none" w:sz="0" w:space="0" w:color="auto"/>
      </w:divBdr>
    </w:div>
    <w:div w:id="2100983499">
      <w:bodyDiv w:val="1"/>
      <w:marLeft w:val="0"/>
      <w:marRight w:val="0"/>
      <w:marTop w:val="0"/>
      <w:marBottom w:val="0"/>
      <w:divBdr>
        <w:top w:val="none" w:sz="0" w:space="0" w:color="auto"/>
        <w:left w:val="none" w:sz="0" w:space="0" w:color="auto"/>
        <w:bottom w:val="none" w:sz="0" w:space="0" w:color="auto"/>
        <w:right w:val="none" w:sz="0" w:space="0" w:color="auto"/>
      </w:divBdr>
    </w:div>
    <w:div w:id="2105035235">
      <w:bodyDiv w:val="1"/>
      <w:marLeft w:val="0"/>
      <w:marRight w:val="0"/>
      <w:marTop w:val="0"/>
      <w:marBottom w:val="0"/>
      <w:divBdr>
        <w:top w:val="none" w:sz="0" w:space="0" w:color="auto"/>
        <w:left w:val="none" w:sz="0" w:space="0" w:color="auto"/>
        <w:bottom w:val="none" w:sz="0" w:space="0" w:color="auto"/>
        <w:right w:val="none" w:sz="0" w:space="0" w:color="auto"/>
      </w:divBdr>
    </w:div>
    <w:div w:id="2105684486">
      <w:bodyDiv w:val="1"/>
      <w:marLeft w:val="0"/>
      <w:marRight w:val="0"/>
      <w:marTop w:val="0"/>
      <w:marBottom w:val="0"/>
      <w:divBdr>
        <w:top w:val="none" w:sz="0" w:space="0" w:color="auto"/>
        <w:left w:val="none" w:sz="0" w:space="0" w:color="auto"/>
        <w:bottom w:val="none" w:sz="0" w:space="0" w:color="auto"/>
        <w:right w:val="none" w:sz="0" w:space="0" w:color="auto"/>
      </w:divBdr>
    </w:div>
    <w:div w:id="2106344831">
      <w:bodyDiv w:val="1"/>
      <w:marLeft w:val="0"/>
      <w:marRight w:val="0"/>
      <w:marTop w:val="0"/>
      <w:marBottom w:val="0"/>
      <w:divBdr>
        <w:top w:val="none" w:sz="0" w:space="0" w:color="auto"/>
        <w:left w:val="none" w:sz="0" w:space="0" w:color="auto"/>
        <w:bottom w:val="none" w:sz="0" w:space="0" w:color="auto"/>
        <w:right w:val="none" w:sz="0" w:space="0" w:color="auto"/>
      </w:divBdr>
    </w:div>
    <w:div w:id="2119326954">
      <w:bodyDiv w:val="1"/>
      <w:marLeft w:val="0"/>
      <w:marRight w:val="0"/>
      <w:marTop w:val="0"/>
      <w:marBottom w:val="0"/>
      <w:divBdr>
        <w:top w:val="none" w:sz="0" w:space="0" w:color="auto"/>
        <w:left w:val="none" w:sz="0" w:space="0" w:color="auto"/>
        <w:bottom w:val="none" w:sz="0" w:space="0" w:color="auto"/>
        <w:right w:val="none" w:sz="0" w:space="0" w:color="auto"/>
      </w:divBdr>
    </w:div>
    <w:div w:id="2127655167">
      <w:bodyDiv w:val="1"/>
      <w:marLeft w:val="0"/>
      <w:marRight w:val="0"/>
      <w:marTop w:val="0"/>
      <w:marBottom w:val="0"/>
      <w:divBdr>
        <w:top w:val="none" w:sz="0" w:space="0" w:color="auto"/>
        <w:left w:val="none" w:sz="0" w:space="0" w:color="auto"/>
        <w:bottom w:val="none" w:sz="0" w:space="0" w:color="auto"/>
        <w:right w:val="none" w:sz="0" w:space="0" w:color="auto"/>
      </w:divBdr>
    </w:div>
    <w:div w:id="2127890259">
      <w:bodyDiv w:val="1"/>
      <w:marLeft w:val="0"/>
      <w:marRight w:val="0"/>
      <w:marTop w:val="0"/>
      <w:marBottom w:val="0"/>
      <w:divBdr>
        <w:top w:val="none" w:sz="0" w:space="0" w:color="auto"/>
        <w:left w:val="none" w:sz="0" w:space="0" w:color="auto"/>
        <w:bottom w:val="none" w:sz="0" w:space="0" w:color="auto"/>
        <w:right w:val="none" w:sz="0" w:space="0" w:color="auto"/>
      </w:divBdr>
    </w:div>
    <w:div w:id="2142265072">
      <w:bodyDiv w:val="1"/>
      <w:marLeft w:val="0"/>
      <w:marRight w:val="0"/>
      <w:marTop w:val="0"/>
      <w:marBottom w:val="0"/>
      <w:divBdr>
        <w:top w:val="none" w:sz="0" w:space="0" w:color="auto"/>
        <w:left w:val="none" w:sz="0" w:space="0" w:color="auto"/>
        <w:bottom w:val="none" w:sz="0" w:space="0" w:color="auto"/>
        <w:right w:val="none" w:sz="0" w:space="0" w:color="auto"/>
      </w:divBdr>
    </w:div>
    <w:div w:id="214253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Kec15</b:Tag>
    <b:SourceType>Book</b:SourceType>
    <b:Guid>{F668695C-1873-41B0-8122-D2645F531676}</b:Guid>
    <b:Author>
      <b:Author>
        <b:NameList>
          <b:Person>
            <b:Last>Kecher</b:Last>
            <b:First>C.</b:First>
          </b:Person>
          <b:Person>
            <b:Last>Salvanos</b:Last>
            <b:First>A.</b:First>
          </b:Person>
        </b:NameList>
      </b:Author>
    </b:Author>
    <b:Title>UML 2.5: Das umfassende Handbuch</b:Title>
    <b:Year>2015</b:Year>
    <b:Publisher>Galileo Computing. Rheinwerk Verlag</b:Publisher>
    <b:RefOrder>2</b:RefOrder>
  </b:Source>
  <b:Source>
    <b:Tag>Lah09</b:Tag>
    <b:SourceType>Book</b:SourceType>
    <b:Guid>{0B2D0AF5-413F-4C51-801A-8278F20F201A}</b:Guid>
    <b:Title>Praxisbuch Objektorientierung: Das umfassende Handbuch</b:Title>
    <b:Year>2009</b:Year>
    <b:Publisher>Galileo Press</b:Publisher>
    <b:Author>
      <b:Author>
        <b:NameList>
          <b:Person>
            <b:Last>Lahres</b:Last>
            <b:First>B.</b:First>
          </b:Person>
          <b:Person>
            <b:Last>Rayman</b:Last>
            <b:First>G.</b:First>
          </b:Person>
        </b:NameList>
      </b:Author>
    </b:Author>
    <b:RefOrder>3</b:RefOrder>
  </b:Source>
  <b:Source>
    <b:Tag>Sei15</b:Tag>
    <b:SourceType>Book</b:SourceType>
    <b:Guid>{62B51C19-C4E0-4164-BFE0-83BBCA89083D}</b:Guid>
    <b:Title>UML @Classroom - An Introduction to Object-Oriented Modeling</b:Title>
    <b:Year>2015</b:Year>
    <b:Publisher>Springer</b:Publisher>
    <b:Author>
      <b:Author>
        <b:NameList>
          <b:Person>
            <b:Last>Seidl</b:Last>
            <b:First>M.</b:First>
          </b:Person>
          <b:Person>
            <b:Last>Scholz</b:Last>
            <b:First>M.</b:First>
          </b:Person>
          <b:Person>
            <b:Last>Huemer</b:Last>
            <b:First>C,</b:First>
          </b:Person>
          <b:Person>
            <b:Last>Kappel</b:Last>
            <b:First>G.</b:First>
          </b:Person>
        </b:NameList>
      </b:Author>
    </b:Author>
    <b:RefOrder>4</b:RefOrder>
  </b:Source>
  <b:Source>
    <b:Tag>Bor15</b:Tag>
    <b:SourceType>InternetSite</b:SourceType>
    <b:Guid>{420068D3-3970-4D81-A025-26002437EB41}</b:Guid>
    <b:Title>Der moderne Softwareentwicklungsprozess mit UML</b:Title>
    <b:Year>2015</b:Year>
    <b:Author>
      <b:Author>
        <b:NameList>
          <b:Person>
            <b:Last>Schäling</b:Last>
            <b:First>Boris</b:First>
          </b:Person>
        </b:NameList>
      </b:Author>
    </b:Author>
    <b:Month>6</b:Month>
    <b:Day>2</b:Day>
    <b:URL>http://www.highscore.de/uml/</b:URL>
    <b:RefOrder>5</b:RefOrder>
  </b:Source>
  <b:Source>
    <b:Tag>Rup07</b:Tag>
    <b:SourceType>Book</b:SourceType>
    <b:Guid>{C736B613-12FD-402F-9C0C-36C6D3B53551}</b:Guid>
    <b:Title>UML 2 glasklar - Praxiswissen für die UML-Modellierung</b:Title>
    <b:Year>2007</b:Year>
    <b:City>München</b:City>
    <b:Publisher>Hanser Verlag München Wien</b:Publisher>
    <b:Author>
      <b:Author>
        <b:NameList>
          <b:Person>
            <b:Last>Rupp</b:Last>
            <b:First>Chris</b:First>
          </b:Person>
          <b:Person>
            <b:Last>Queins</b:Last>
            <b:First>Stefan</b:First>
          </b:Person>
          <b:Person>
            <b:Last>Zengler</b:Last>
            <b:First>Barbara</b:First>
          </b:Person>
        </b:NameList>
      </b:Author>
    </b:Author>
    <b:RefOrder>6</b:RefOrder>
  </b:Source>
  <b:Source>
    <b:Tag>Dob06</b:Tag>
    <b:SourceType>ArticleInAPeriodical</b:SourceType>
    <b:Guid>{A2647E45-30A2-4657-9B7F-98059F9A21C9}</b:Guid>
    <b:Title>How UML is used</b:Title>
    <b:Year>2006</b:Year>
    <b:PeriodicalTitle>Communications of the ACM</b:PeriodicalTitle>
    <b:Pages>109-113</b:Pages>
    <b:Author>
      <b:Author>
        <b:NameList>
          <b:Person>
            <b:Last>Dobing</b:Last>
            <b:First>Brian</b:First>
          </b:Person>
          <b:Person>
            <b:Last>Parson</b:Last>
            <b:First>Jeffrey</b:First>
          </b:Person>
        </b:NameList>
      </b:Author>
    </b:Author>
    <b:RefOrder>7</b:RefOrder>
  </b:Source>
  <b:Source>
    <b:Tag>Lan15</b:Tag>
    <b:SourceType>Report</b:SourceType>
    <b:Guid>{FC660C17-9D37-408A-8D89-1F5EECF68353}</b:Guid>
    <b:Title>On the Usage of UML: Initial Results of Analyzing Open UML Models</b:Title>
    <b:Year>2015</b:Year>
    <b:Author>
      <b:Author>
        <b:NameList>
          <b:Person>
            <b:Last>Langer</b:Last>
            <b:First>Philip</b:First>
          </b:Person>
          <b:Person>
            <b:Last>Mayerhofer</b:Last>
            <b:First>Tanja</b:First>
          </b:Person>
          <b:Person>
            <b:Last>Wimmer</b:Last>
            <b:First>Manuel</b:First>
          </b:Person>
          <b:Person>
            <b:Last>Kappel</b:Last>
            <b:First>Gerti</b:First>
          </b:Person>
        </b:NameList>
      </b:Author>
    </b:Author>
    <b:RefOrder>8</b:RefOrder>
  </b:Source>
  <b:Source>
    <b:Tag>Pet14</b:Tag>
    <b:SourceType>ArticleInAPeriodical</b:SourceType>
    <b:Guid>{A50E1D62-0217-4A04-8D95-19385BE6DE52}</b:Guid>
    <b:Title>“No shit” or “Oh, shit!”: responses to observations on the use of UML in professional practice</b:Title>
    <b:Year>2014</b:Year>
    <b:Author>
      <b:Author>
        <b:NameList>
          <b:Person>
            <b:Last>Petre</b:Last>
            <b:First>Marian</b:First>
          </b:Person>
        </b:NameList>
      </b:Author>
    </b:Author>
    <b:PeriodicalTitle>Software &amp; Systems Modeling</b:PeriodicalTitle>
    <b:Pages>1225-1235</b:Pages>
    <b:RefOrder>9</b:RefOrder>
  </b:Source>
  <b:Source>
    <b:Tag>Bus15</b:Tag>
    <b:SourceType>InternetSite</b:SourceType>
    <b:Guid>{4D18D1CE-E774-4578-AC2A-D80A754AAD0E}</b:Guid>
    <b:Title>UML Quiz</b:Title>
    <b:Year>2015</b:Year>
    <b:URL>http://elearning.uml.ac.at/</b:URL>
    <b:Author>
      <b:Author>
        <b:NameList>
          <b:Person>
            <b:Last>Business Informatics Group</b:Last>
            <b:First>Technische</b:First>
            <b:Middle>Universität Wien</b:Middle>
          </b:Person>
        </b:NameList>
      </b:Author>
    </b:Author>
    <b:RefOrder>1</b:RefOrder>
  </b:Source>
</b:Sources>
</file>

<file path=customXml/itemProps1.xml><?xml version="1.0" encoding="utf-8"?>
<ds:datastoreItem xmlns:ds="http://schemas.openxmlformats.org/officeDocument/2006/customXml" ds:itemID="{CDD87631-93F4-4497-9FF3-7BA0F2B48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2133</Words>
  <Characters>13445</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UML Einstieg</vt:lpstr>
    </vt:vector>
  </TitlesOfParts>
  <Company/>
  <LinksUpToDate>false</LinksUpToDate>
  <CharactersWithSpaces>15547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UML Einstieg</dc:title>
  <dc:subject/>
  <dc:creator>Vanessa</dc:creator>
  <cp:keywords/>
  <dc:description/>
  <cp:lastModifiedBy>Vanessa</cp:lastModifiedBy>
  <cp:revision>86</cp:revision>
  <cp:lastPrinted>2016-07-14T09:28:00Z</cp:lastPrinted>
  <dcterms:created xsi:type="dcterms:W3CDTF">2016-04-07T11:26:00Z</dcterms:created>
  <dcterms:modified xsi:type="dcterms:W3CDTF">2016-09-30T06:12:00Z</dcterms:modified>
</cp:coreProperties>
</file>